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CEFD1" w14:textId="14810B7D" w:rsidR="005A1E9B" w:rsidRDefault="00856476" w:rsidP="005A1E9B">
      <w:pPr>
        <w:pBdr>
          <w:between w:val="single" w:sz="4" w:space="1" w:color="auto"/>
          <w:bar w:val="single" w:sz="4" w:color="auto"/>
        </w:pBdr>
        <w:spacing w:before="300" w:after="300"/>
        <w:outlineLvl w:val="1"/>
        <w:rPr>
          <w:rFonts w:ascii="Arial" w:hAnsi="Arial" w:cs="Arial"/>
          <w:b/>
          <w:bCs/>
        </w:rPr>
      </w:pPr>
      <w:r>
        <w:rPr>
          <w:rFonts w:ascii="Arial" w:hAnsi="Arial" w:cs="Arial"/>
          <w:b/>
          <w:bCs/>
        </w:rPr>
        <w:t>Kreativno uporabimo ostanke hrane</w:t>
      </w:r>
      <w:r w:rsidR="005A1E9B" w:rsidRPr="00005BE4">
        <w:rPr>
          <w:rFonts w:ascii="Arial" w:hAnsi="Arial" w:cs="Arial"/>
          <w:b/>
          <w:bCs/>
        </w:rPr>
        <w:t> v kuhinji</w:t>
      </w:r>
    </w:p>
    <w:p w14:paraId="727D618B" w14:textId="3E11353C" w:rsidR="0046184F" w:rsidRDefault="005A1E9B" w:rsidP="0046184F">
      <w:pPr>
        <w:spacing w:before="300" w:after="300"/>
        <w:jc w:val="both"/>
        <w:outlineLvl w:val="1"/>
        <w:rPr>
          <w:rFonts w:ascii="Arial" w:hAnsi="Arial" w:cs="Arial"/>
          <w:shd w:val="clear" w:color="auto" w:fill="FFFFFF"/>
        </w:rPr>
      </w:pPr>
      <w:r w:rsidRPr="003B7486">
        <w:rPr>
          <w:rFonts w:ascii="Arial" w:hAnsi="Arial" w:cs="Arial"/>
          <w:shd w:val="clear" w:color="auto" w:fill="FFFFFF"/>
        </w:rPr>
        <w:t>Pri kuhanju pogosto pridelamo veliko ostankov – bodisi še v surovi</w:t>
      </w:r>
      <w:r w:rsidR="003961A3">
        <w:rPr>
          <w:rFonts w:ascii="Arial" w:hAnsi="Arial" w:cs="Arial"/>
          <w:shd w:val="clear" w:color="auto" w:fill="FFFFFF"/>
        </w:rPr>
        <w:t>,</w:t>
      </w:r>
      <w:r w:rsidRPr="003B7486">
        <w:rPr>
          <w:rFonts w:ascii="Arial" w:hAnsi="Arial" w:cs="Arial"/>
          <w:shd w:val="clear" w:color="auto" w:fill="FFFFFF"/>
        </w:rPr>
        <w:t xml:space="preserve"> bodisi že</w:t>
      </w:r>
      <w:r w:rsidR="00BA3967">
        <w:rPr>
          <w:rFonts w:ascii="Arial" w:hAnsi="Arial" w:cs="Arial"/>
          <w:shd w:val="clear" w:color="auto" w:fill="FFFFFF"/>
        </w:rPr>
        <w:t xml:space="preserve"> v</w:t>
      </w:r>
      <w:r w:rsidRPr="003B7486">
        <w:rPr>
          <w:rFonts w:ascii="Arial" w:hAnsi="Arial" w:cs="Arial"/>
          <w:shd w:val="clear" w:color="auto" w:fill="FFFFFF"/>
        </w:rPr>
        <w:t xml:space="preserve"> kuhani obliki. A namesto, da te ostanke hrane odvržem</w:t>
      </w:r>
      <w:r w:rsidR="00856476">
        <w:rPr>
          <w:rFonts w:ascii="Arial" w:hAnsi="Arial" w:cs="Arial"/>
          <w:shd w:val="clear" w:color="auto" w:fill="FFFFFF"/>
        </w:rPr>
        <w:t>o med odpadke, jih lahko</w:t>
      </w:r>
      <w:r w:rsidRPr="003B7486">
        <w:rPr>
          <w:rFonts w:ascii="Arial" w:hAnsi="Arial" w:cs="Arial"/>
          <w:shd w:val="clear" w:color="auto" w:fill="FFFFFF"/>
        </w:rPr>
        <w:t xml:space="preserve"> ponovno uporabimo.</w:t>
      </w:r>
      <w:r w:rsidRPr="002A0DCC">
        <w:rPr>
          <w:rFonts w:ascii="Arial" w:hAnsi="Arial" w:cs="Arial"/>
          <w:shd w:val="clear" w:color="auto" w:fill="FFFFFF"/>
        </w:rPr>
        <w:t> </w:t>
      </w:r>
    </w:p>
    <w:p w14:paraId="73E04324" w14:textId="28260A79" w:rsidR="005A1E9B" w:rsidRDefault="005A1E9B" w:rsidP="0046184F">
      <w:pPr>
        <w:spacing w:before="300" w:after="300"/>
        <w:jc w:val="both"/>
        <w:outlineLvl w:val="1"/>
        <w:rPr>
          <w:rFonts w:ascii="Arial" w:hAnsi="Arial" w:cs="Arial"/>
          <w:color w:val="000000"/>
        </w:rPr>
      </w:pPr>
      <w:r w:rsidRPr="003B7486">
        <w:rPr>
          <w:rFonts w:ascii="Arial" w:hAnsi="Arial" w:cs="Arial"/>
          <w:color w:val="000000"/>
        </w:rPr>
        <w:t>Zato se vse bol</w:t>
      </w:r>
      <w:r w:rsidR="0046184F">
        <w:rPr>
          <w:rFonts w:ascii="Arial" w:hAnsi="Arial" w:cs="Arial"/>
          <w:color w:val="000000"/>
        </w:rPr>
        <w:t xml:space="preserve">j uveljavlja načelo </w:t>
      </w:r>
      <w:proofErr w:type="spellStart"/>
      <w:r w:rsidR="0046184F" w:rsidRPr="0046184F">
        <w:rPr>
          <w:rFonts w:ascii="Arial" w:hAnsi="Arial" w:cs="Arial"/>
          <w:b/>
          <w:color w:val="000000"/>
        </w:rPr>
        <w:t>zero</w:t>
      </w:r>
      <w:proofErr w:type="spellEnd"/>
      <w:r w:rsidR="0046184F" w:rsidRPr="0046184F">
        <w:rPr>
          <w:rFonts w:ascii="Arial" w:hAnsi="Arial" w:cs="Arial"/>
          <w:b/>
          <w:color w:val="000000"/>
        </w:rPr>
        <w:t xml:space="preserve"> </w:t>
      </w:r>
      <w:proofErr w:type="spellStart"/>
      <w:r w:rsidR="0046184F" w:rsidRPr="0046184F">
        <w:rPr>
          <w:rFonts w:ascii="Arial" w:hAnsi="Arial" w:cs="Arial"/>
          <w:b/>
          <w:color w:val="000000"/>
        </w:rPr>
        <w:t>waste</w:t>
      </w:r>
      <w:proofErr w:type="spellEnd"/>
      <w:r w:rsidR="0046184F">
        <w:rPr>
          <w:rFonts w:ascii="Arial" w:hAnsi="Arial" w:cs="Arial"/>
          <w:color w:val="000000"/>
        </w:rPr>
        <w:t xml:space="preserve"> in v</w:t>
      </w:r>
      <w:r w:rsidR="0046184F" w:rsidRPr="003B7486">
        <w:rPr>
          <w:rFonts w:ascii="Arial" w:hAnsi="Arial" w:cs="Arial"/>
          <w:color w:val="000000"/>
        </w:rPr>
        <w:t>se v</w:t>
      </w:r>
      <w:r w:rsidR="0046184F">
        <w:rPr>
          <w:rFonts w:ascii="Arial" w:hAnsi="Arial" w:cs="Arial"/>
          <w:color w:val="000000"/>
        </w:rPr>
        <w:t xml:space="preserve">eč ljudi </w:t>
      </w:r>
      <w:r w:rsidR="0046184F" w:rsidRPr="003B7486">
        <w:rPr>
          <w:rFonts w:ascii="Arial" w:hAnsi="Arial" w:cs="Arial"/>
          <w:color w:val="000000"/>
        </w:rPr>
        <w:t>se zaveda, kako nespametno, neekološko in nemoraln</w:t>
      </w:r>
      <w:r w:rsidR="0046184F">
        <w:rPr>
          <w:rFonts w:ascii="Arial" w:hAnsi="Arial" w:cs="Arial"/>
          <w:color w:val="000000"/>
        </w:rPr>
        <w:t xml:space="preserve">o je, da toliko hrane zavržemo. </w:t>
      </w:r>
      <w:r w:rsidRPr="003B7486">
        <w:rPr>
          <w:rFonts w:ascii="Arial" w:hAnsi="Arial" w:cs="Arial"/>
          <w:color w:val="000000"/>
        </w:rPr>
        <w:t>Čeprav se zdi na videz preprosta zamisel, pa je dejansko treba spremeniti veliko majhnih navad.</w:t>
      </w:r>
      <w:r w:rsidRPr="002A0DCC">
        <w:rPr>
          <w:rFonts w:ascii="Arial" w:hAnsi="Arial" w:cs="Arial"/>
          <w:color w:val="000000"/>
        </w:rPr>
        <w:t> </w:t>
      </w:r>
    </w:p>
    <w:p w14:paraId="5BDEFE9B" w14:textId="4FF1A5A8" w:rsidR="0046184F" w:rsidRDefault="00416428" w:rsidP="0046184F">
      <w:pPr>
        <w:pStyle w:val="Brezrazmikov"/>
        <w:jc w:val="both"/>
        <w:rPr>
          <w:rFonts w:ascii="Arial" w:hAnsi="Arial" w:cs="Arial"/>
          <w:shd w:val="clear" w:color="auto" w:fill="FFFFFF"/>
        </w:rPr>
      </w:pPr>
      <w:r>
        <w:rPr>
          <w:rFonts w:ascii="Arial" w:hAnsi="Arial" w:cs="Arial"/>
          <w:shd w:val="clear" w:color="auto" w:fill="FFFFFF"/>
        </w:rPr>
        <w:t>Med te navade štejemo</w:t>
      </w:r>
      <w:r w:rsidR="0046184F">
        <w:rPr>
          <w:rFonts w:ascii="Arial" w:hAnsi="Arial" w:cs="Arial"/>
          <w:shd w:val="clear" w:color="auto" w:fill="FFFFFF"/>
        </w:rPr>
        <w:t>:</w:t>
      </w:r>
    </w:p>
    <w:p w14:paraId="14DA549B" w14:textId="17301B3D" w:rsidR="0046184F" w:rsidRDefault="00416428" w:rsidP="0046184F">
      <w:pPr>
        <w:pStyle w:val="Brezrazmikov"/>
        <w:numPr>
          <w:ilvl w:val="0"/>
          <w:numId w:val="1"/>
        </w:numPr>
        <w:jc w:val="both"/>
        <w:rPr>
          <w:rFonts w:ascii="Arial" w:hAnsi="Arial" w:cs="Arial"/>
          <w:shd w:val="clear" w:color="auto" w:fill="FFFFFF"/>
        </w:rPr>
      </w:pPr>
      <w:r>
        <w:rPr>
          <w:rFonts w:ascii="Arial" w:hAnsi="Arial" w:cs="Arial"/>
          <w:shd w:val="clear" w:color="auto" w:fill="FFFFFF"/>
        </w:rPr>
        <w:t>nač</w:t>
      </w:r>
      <w:r w:rsidR="0046184F">
        <w:rPr>
          <w:rFonts w:ascii="Arial" w:hAnsi="Arial" w:cs="Arial"/>
          <w:shd w:val="clear" w:color="auto" w:fill="FFFFFF"/>
        </w:rPr>
        <w:t>rtovanjem jedilnika,</w:t>
      </w:r>
    </w:p>
    <w:p w14:paraId="16EC7F0D" w14:textId="54994ADB" w:rsidR="0046184F" w:rsidRDefault="00416428" w:rsidP="0046184F">
      <w:pPr>
        <w:pStyle w:val="Brezrazmikov"/>
        <w:numPr>
          <w:ilvl w:val="0"/>
          <w:numId w:val="1"/>
        </w:numPr>
        <w:jc w:val="both"/>
        <w:rPr>
          <w:rFonts w:ascii="Arial" w:hAnsi="Arial" w:cs="Arial"/>
          <w:shd w:val="clear" w:color="auto" w:fill="FFFFFF"/>
        </w:rPr>
      </w:pPr>
      <w:r>
        <w:rPr>
          <w:rFonts w:ascii="Arial" w:hAnsi="Arial" w:cs="Arial"/>
          <w:shd w:val="clear" w:color="auto" w:fill="FFFFFF"/>
        </w:rPr>
        <w:t>nakupovanje z nakupovalnim list</w:t>
      </w:r>
      <w:r w:rsidR="0046184F" w:rsidRPr="00881983">
        <w:rPr>
          <w:rFonts w:ascii="Arial" w:hAnsi="Arial" w:cs="Arial"/>
          <w:shd w:val="clear" w:color="auto" w:fill="FFFFFF"/>
        </w:rPr>
        <w:t>k</w:t>
      </w:r>
      <w:r>
        <w:rPr>
          <w:rFonts w:ascii="Arial" w:hAnsi="Arial" w:cs="Arial"/>
          <w:shd w:val="clear" w:color="auto" w:fill="FFFFFF"/>
        </w:rPr>
        <w:t>om</w:t>
      </w:r>
      <w:r w:rsidR="0046184F">
        <w:rPr>
          <w:rFonts w:ascii="Arial" w:hAnsi="Arial" w:cs="Arial"/>
          <w:shd w:val="clear" w:color="auto" w:fill="FFFFFF"/>
        </w:rPr>
        <w:t>,</w:t>
      </w:r>
    </w:p>
    <w:p w14:paraId="09D2C6CE" w14:textId="5B63598B" w:rsidR="0046184F" w:rsidRDefault="00416428" w:rsidP="0046184F">
      <w:pPr>
        <w:pStyle w:val="Brezrazmikov"/>
        <w:numPr>
          <w:ilvl w:val="0"/>
          <w:numId w:val="1"/>
        </w:numPr>
        <w:jc w:val="both"/>
        <w:rPr>
          <w:rFonts w:ascii="Arial" w:hAnsi="Arial" w:cs="Arial"/>
          <w:shd w:val="clear" w:color="auto" w:fill="FFFFFF"/>
        </w:rPr>
      </w:pPr>
      <w:r>
        <w:rPr>
          <w:rFonts w:ascii="Arial" w:hAnsi="Arial" w:cs="Arial"/>
          <w:shd w:val="clear" w:color="auto" w:fill="FFFFFF"/>
        </w:rPr>
        <w:t>upoštevanje priporočljivih količin</w:t>
      </w:r>
      <w:r w:rsidR="0046184F">
        <w:rPr>
          <w:rFonts w:ascii="Arial" w:hAnsi="Arial" w:cs="Arial"/>
          <w:shd w:val="clear" w:color="auto" w:fill="FFFFFF"/>
        </w:rPr>
        <w:t xml:space="preserve"> </w:t>
      </w:r>
      <w:r>
        <w:rPr>
          <w:rFonts w:ascii="Arial" w:hAnsi="Arial" w:cs="Arial"/>
          <w:shd w:val="clear" w:color="auto" w:fill="FFFFFF"/>
        </w:rPr>
        <w:t xml:space="preserve">posameznih </w:t>
      </w:r>
      <w:r w:rsidR="0046184F">
        <w:rPr>
          <w:rFonts w:ascii="Arial" w:hAnsi="Arial" w:cs="Arial"/>
          <w:shd w:val="clear" w:color="auto" w:fill="FFFFFF"/>
        </w:rPr>
        <w:t>živil na osebo,</w:t>
      </w:r>
    </w:p>
    <w:p w14:paraId="76217F56" w14:textId="623F7B03" w:rsidR="0046184F" w:rsidRDefault="0046184F" w:rsidP="0046184F">
      <w:pPr>
        <w:pStyle w:val="Brezrazmikov"/>
        <w:numPr>
          <w:ilvl w:val="0"/>
          <w:numId w:val="1"/>
        </w:numPr>
        <w:jc w:val="both"/>
        <w:rPr>
          <w:rFonts w:ascii="Arial" w:hAnsi="Arial" w:cs="Arial"/>
          <w:shd w:val="clear" w:color="auto" w:fill="FFFFFF"/>
        </w:rPr>
      </w:pPr>
      <w:r>
        <w:rPr>
          <w:rFonts w:ascii="Arial" w:hAnsi="Arial" w:cs="Arial"/>
          <w:shd w:val="clear" w:color="auto" w:fill="FFFFFF"/>
        </w:rPr>
        <w:t xml:space="preserve">pravilno </w:t>
      </w:r>
      <w:r w:rsidR="00416428">
        <w:rPr>
          <w:rFonts w:ascii="Arial" w:hAnsi="Arial" w:cs="Arial"/>
          <w:shd w:val="clear" w:color="auto" w:fill="FFFFFF"/>
        </w:rPr>
        <w:t>shranjevanje hrane</w:t>
      </w:r>
      <w:r>
        <w:rPr>
          <w:rFonts w:ascii="Arial" w:hAnsi="Arial" w:cs="Arial"/>
          <w:shd w:val="clear" w:color="auto" w:fill="FFFFFF"/>
        </w:rPr>
        <w:t>,</w:t>
      </w:r>
    </w:p>
    <w:p w14:paraId="7E1EF06A" w14:textId="5A6C652C" w:rsidR="0046184F" w:rsidRDefault="00416428" w:rsidP="0046184F">
      <w:pPr>
        <w:pStyle w:val="Brezrazmikov"/>
        <w:numPr>
          <w:ilvl w:val="0"/>
          <w:numId w:val="1"/>
        </w:numPr>
        <w:jc w:val="both"/>
        <w:rPr>
          <w:rFonts w:ascii="Arial" w:hAnsi="Arial" w:cs="Arial"/>
          <w:shd w:val="clear" w:color="auto" w:fill="FFFFFF"/>
        </w:rPr>
      </w:pPr>
      <w:r>
        <w:rPr>
          <w:rFonts w:ascii="Arial" w:hAnsi="Arial" w:cs="Arial"/>
          <w:shd w:val="clear" w:color="auto" w:fill="FFFFFF"/>
        </w:rPr>
        <w:t>razumevanje rokov</w:t>
      </w:r>
      <w:r w:rsidR="0046184F">
        <w:rPr>
          <w:rFonts w:ascii="Arial" w:hAnsi="Arial" w:cs="Arial"/>
          <w:shd w:val="clear" w:color="auto" w:fill="FFFFFF"/>
        </w:rPr>
        <w:t xml:space="preserve"> uporabe živil</w:t>
      </w:r>
      <w:r w:rsidR="003961A3">
        <w:rPr>
          <w:rFonts w:ascii="Arial" w:hAnsi="Arial" w:cs="Arial"/>
          <w:shd w:val="clear" w:color="auto" w:fill="FFFFFF"/>
        </w:rPr>
        <w:t>,</w:t>
      </w:r>
    </w:p>
    <w:p w14:paraId="03F9FB30" w14:textId="2A49DDB5" w:rsidR="0046184F" w:rsidRPr="00881983" w:rsidRDefault="003961A3" w:rsidP="0046184F">
      <w:pPr>
        <w:pStyle w:val="Brezrazmikov"/>
        <w:numPr>
          <w:ilvl w:val="0"/>
          <w:numId w:val="1"/>
        </w:numPr>
        <w:jc w:val="both"/>
        <w:rPr>
          <w:rFonts w:ascii="Arial" w:hAnsi="Arial" w:cs="Arial"/>
          <w:shd w:val="clear" w:color="auto" w:fill="FFFFFF"/>
        </w:rPr>
      </w:pPr>
      <w:r>
        <w:rPr>
          <w:rFonts w:ascii="Arial" w:hAnsi="Arial" w:cs="Arial"/>
          <w:shd w:val="clear" w:color="auto" w:fill="FFFFFF"/>
        </w:rPr>
        <w:t>poraba ostankov hrane v novih jedeh.</w:t>
      </w:r>
    </w:p>
    <w:p w14:paraId="4FC39A07" w14:textId="6ECB44EA" w:rsidR="00BA3967" w:rsidRDefault="00BA3967" w:rsidP="00993922">
      <w:pPr>
        <w:shd w:val="clear" w:color="auto" w:fill="FFFFFF"/>
        <w:spacing w:before="100" w:beforeAutospacing="1" w:after="100" w:afterAutospacing="1"/>
        <w:jc w:val="both"/>
        <w:rPr>
          <w:rFonts w:ascii="Arial" w:hAnsi="Arial" w:cs="Arial"/>
          <w:color w:val="000000"/>
        </w:rPr>
      </w:pPr>
      <w:r w:rsidRPr="00BA3967">
        <w:rPr>
          <w:rFonts w:ascii="Arial" w:hAnsi="Arial" w:cs="Arial"/>
          <w:bCs/>
          <w:color w:val="000000"/>
        </w:rPr>
        <w:t>Podajamo vam</w:t>
      </w:r>
      <w:r>
        <w:rPr>
          <w:rFonts w:ascii="Arial" w:hAnsi="Arial" w:cs="Arial"/>
          <w:b/>
          <w:bCs/>
          <w:color w:val="000000"/>
        </w:rPr>
        <w:t xml:space="preserve"> </w:t>
      </w:r>
      <w:r w:rsidR="00993922" w:rsidRPr="00507F9B">
        <w:rPr>
          <w:rFonts w:ascii="Arial" w:hAnsi="Arial" w:cs="Arial"/>
          <w:color w:val="000000"/>
        </w:rPr>
        <w:t xml:space="preserve"> </w:t>
      </w:r>
      <w:r>
        <w:rPr>
          <w:rFonts w:ascii="Arial" w:hAnsi="Arial" w:cs="Arial"/>
          <w:color w:val="000000"/>
        </w:rPr>
        <w:t xml:space="preserve">nekaj nasvetov, kako kreativno </w:t>
      </w:r>
      <w:r w:rsidRPr="003961A3">
        <w:rPr>
          <w:rFonts w:ascii="Arial" w:hAnsi="Arial" w:cs="Arial"/>
          <w:b/>
          <w:color w:val="000000"/>
        </w:rPr>
        <w:t>uporabiti ostanke živil v novih, okusnih jedeh.</w:t>
      </w:r>
      <w:r w:rsidR="00E80BF0" w:rsidRPr="003961A3">
        <w:rPr>
          <w:rFonts w:ascii="Arial" w:hAnsi="Arial" w:cs="Arial"/>
          <w:b/>
          <w:color w:val="000000"/>
        </w:rPr>
        <w:t xml:space="preserve"> </w:t>
      </w:r>
      <w:r w:rsidR="00E80BF0">
        <w:rPr>
          <w:rFonts w:ascii="Arial" w:hAnsi="Arial" w:cs="Arial"/>
          <w:color w:val="000000"/>
        </w:rPr>
        <w:t xml:space="preserve">Najpogosteje zavržemo manj obstojna živila </w:t>
      </w:r>
      <w:r w:rsidR="002D3149">
        <w:rPr>
          <w:rFonts w:ascii="Arial" w:hAnsi="Arial" w:cs="Arial"/>
          <w:color w:val="000000"/>
        </w:rPr>
        <w:t>kot so</w:t>
      </w:r>
      <w:r w:rsidR="00416428">
        <w:rPr>
          <w:rFonts w:ascii="Arial" w:hAnsi="Arial" w:cs="Arial"/>
          <w:color w:val="000000"/>
        </w:rPr>
        <w:t xml:space="preserve"> zelenjava,</w:t>
      </w:r>
      <w:r w:rsidR="00E80BF0">
        <w:rPr>
          <w:rFonts w:ascii="Arial" w:hAnsi="Arial" w:cs="Arial"/>
          <w:color w:val="000000"/>
        </w:rPr>
        <w:t xml:space="preserve"> sadje</w:t>
      </w:r>
      <w:r w:rsidR="00416428">
        <w:rPr>
          <w:rFonts w:ascii="Arial" w:hAnsi="Arial" w:cs="Arial"/>
          <w:color w:val="000000"/>
        </w:rPr>
        <w:t xml:space="preserve"> in</w:t>
      </w:r>
      <w:r w:rsidR="00E80BF0">
        <w:rPr>
          <w:rFonts w:ascii="Arial" w:hAnsi="Arial" w:cs="Arial"/>
          <w:color w:val="000000"/>
        </w:rPr>
        <w:t xml:space="preserve"> kruh, podajamo pa vam tudi nasvete za ponovno uporabo krompirja in testenin.</w:t>
      </w:r>
    </w:p>
    <w:p w14:paraId="6270E0A3" w14:textId="2BC17014" w:rsidR="002D3149" w:rsidRDefault="002D3149" w:rsidP="002D3149">
      <w:pPr>
        <w:pStyle w:val="Brezrazmikov"/>
        <w:jc w:val="both"/>
        <w:rPr>
          <w:rFonts w:ascii="Arial" w:hAnsi="Arial" w:cs="Arial"/>
        </w:rPr>
      </w:pPr>
      <w:r w:rsidRPr="002D3149">
        <w:rPr>
          <w:rFonts w:ascii="Arial" w:hAnsi="Arial" w:cs="Arial"/>
        </w:rPr>
        <w:t xml:space="preserve">Na </w:t>
      </w:r>
      <w:r>
        <w:rPr>
          <w:rFonts w:ascii="Arial" w:hAnsi="Arial" w:cs="Arial"/>
        </w:rPr>
        <w:t xml:space="preserve">navedenih </w:t>
      </w:r>
      <w:r w:rsidRPr="002D3149">
        <w:rPr>
          <w:rFonts w:ascii="Arial" w:hAnsi="Arial" w:cs="Arial"/>
        </w:rPr>
        <w:t>spletni straneh je</w:t>
      </w:r>
      <w:r w:rsidRPr="002D3149">
        <w:rPr>
          <w:rFonts w:ascii="Arial" w:hAnsi="Arial" w:cs="Arial"/>
          <w:b/>
        </w:rPr>
        <w:t xml:space="preserve"> </w:t>
      </w:r>
      <w:r w:rsidRPr="002D3149">
        <w:rPr>
          <w:rFonts w:ascii="Arial" w:hAnsi="Arial" w:cs="Arial"/>
        </w:rPr>
        <w:t>zbranih veliko idej in receptov, kako čim bolje porabiti ostanke hrane,</w:t>
      </w:r>
      <w:r>
        <w:rPr>
          <w:rFonts w:ascii="Arial" w:hAnsi="Arial" w:cs="Arial"/>
        </w:rPr>
        <w:t xml:space="preserve"> da ta ne bo pristala v smeteh:</w:t>
      </w:r>
    </w:p>
    <w:p w14:paraId="21467C2B" w14:textId="36F589B4" w:rsidR="002D3149" w:rsidRPr="002D3149" w:rsidRDefault="002D3149" w:rsidP="002D3149">
      <w:pPr>
        <w:pStyle w:val="Brezrazmikov"/>
        <w:numPr>
          <w:ilvl w:val="0"/>
          <w:numId w:val="1"/>
        </w:numPr>
        <w:jc w:val="both"/>
        <w:rPr>
          <w:rFonts w:ascii="Arial" w:hAnsi="Arial" w:cs="Arial"/>
          <w:b/>
        </w:rPr>
      </w:pPr>
      <w:r w:rsidRPr="002D3149">
        <w:rPr>
          <w:rFonts w:ascii="Arial" w:hAnsi="Arial" w:cs="Arial"/>
          <w:b/>
        </w:rPr>
        <w:t>nasasuperhrana.si</w:t>
      </w:r>
      <w:r>
        <w:rPr>
          <w:rFonts w:ascii="Arial" w:hAnsi="Arial" w:cs="Arial"/>
          <w:b/>
        </w:rPr>
        <w:t>,</w:t>
      </w:r>
      <w:r w:rsidRPr="002D3149">
        <w:rPr>
          <w:rFonts w:ascii="Arial" w:hAnsi="Arial" w:cs="Arial"/>
          <w:b/>
        </w:rPr>
        <w:t xml:space="preserve"> </w:t>
      </w:r>
    </w:p>
    <w:p w14:paraId="1C848035" w14:textId="04B0A173" w:rsidR="002D3149" w:rsidRPr="002D3149" w:rsidRDefault="002D3149" w:rsidP="002D3149">
      <w:pPr>
        <w:pStyle w:val="Brezrazmikov"/>
        <w:numPr>
          <w:ilvl w:val="0"/>
          <w:numId w:val="1"/>
        </w:numPr>
        <w:rPr>
          <w:rFonts w:ascii="Arial" w:hAnsi="Arial" w:cs="Arial"/>
          <w:b/>
        </w:rPr>
      </w:pPr>
      <w:r>
        <w:rPr>
          <w:rFonts w:ascii="Arial" w:hAnsi="Arial" w:cs="Arial"/>
          <w:b/>
        </w:rPr>
        <w:t xml:space="preserve"> </w:t>
      </w:r>
      <w:r w:rsidRPr="002D3149">
        <w:rPr>
          <w:rFonts w:ascii="Arial" w:hAnsi="Arial" w:cs="Arial"/>
          <w:b/>
        </w:rPr>
        <w:t>okusno.je</w:t>
      </w:r>
      <w:r>
        <w:rPr>
          <w:rFonts w:ascii="Arial" w:hAnsi="Arial" w:cs="Arial"/>
          <w:b/>
        </w:rPr>
        <w:t>,</w:t>
      </w:r>
    </w:p>
    <w:p w14:paraId="223722EF" w14:textId="072E7134" w:rsidR="002D3149" w:rsidRPr="002D3149" w:rsidRDefault="002D3149" w:rsidP="002D3149">
      <w:pPr>
        <w:pStyle w:val="Brezrazmikov"/>
        <w:numPr>
          <w:ilvl w:val="0"/>
          <w:numId w:val="1"/>
        </w:numPr>
        <w:rPr>
          <w:rFonts w:ascii="Arial" w:hAnsi="Arial" w:cs="Arial"/>
        </w:rPr>
      </w:pPr>
      <w:r w:rsidRPr="002D3149">
        <w:rPr>
          <w:rFonts w:ascii="Arial" w:hAnsi="Arial" w:cs="Arial"/>
          <w:b/>
        </w:rPr>
        <w:t xml:space="preserve"> ekosola.si</w:t>
      </w:r>
      <w:r>
        <w:rPr>
          <w:rFonts w:ascii="Arial" w:hAnsi="Arial" w:cs="Arial"/>
          <w:b/>
        </w:rPr>
        <w:t>.</w:t>
      </w:r>
    </w:p>
    <w:p w14:paraId="111F48A1" w14:textId="1BB982C1" w:rsidR="002D3149" w:rsidRPr="002D3149" w:rsidRDefault="002D3149" w:rsidP="002D3149">
      <w:pPr>
        <w:pStyle w:val="Brezrazmikov"/>
        <w:jc w:val="both"/>
        <w:rPr>
          <w:rFonts w:ascii="Arial" w:hAnsi="Arial" w:cs="Arial"/>
        </w:rPr>
      </w:pPr>
      <w:r>
        <w:rPr>
          <w:rFonts w:ascii="Arial" w:hAnsi="Arial" w:cs="Arial"/>
        </w:rPr>
        <w:t xml:space="preserve">Nekaj zelo uporabnih idej vam predstavljamo v nadaljevanju. </w:t>
      </w:r>
    </w:p>
    <w:p w14:paraId="6B0F73BE" w14:textId="412E4730" w:rsidR="00507F9B" w:rsidRPr="00151C74" w:rsidRDefault="00507F9B" w:rsidP="005A1E9B">
      <w:pPr>
        <w:shd w:val="clear" w:color="auto" w:fill="FFFFFF"/>
        <w:spacing w:before="100" w:beforeAutospacing="1" w:after="100" w:afterAutospacing="1"/>
        <w:jc w:val="both"/>
        <w:rPr>
          <w:rFonts w:ascii="Algerian" w:hAnsi="Algerian" w:cs="Arial"/>
          <w:b/>
          <w:color w:val="00B050"/>
          <w:sz w:val="28"/>
          <w:szCs w:val="28"/>
        </w:rPr>
      </w:pPr>
      <w:r w:rsidRPr="00151C74">
        <w:rPr>
          <w:rFonts w:ascii="Algerian" w:hAnsi="Algerian" w:cs="Arial"/>
          <w:b/>
          <w:color w:val="00B050"/>
          <w:sz w:val="28"/>
          <w:szCs w:val="28"/>
        </w:rPr>
        <w:t>zelenjava</w:t>
      </w:r>
    </w:p>
    <w:p w14:paraId="50078AA9" w14:textId="73C54DBB" w:rsidR="00060713" w:rsidRDefault="00E80BF0" w:rsidP="00060713">
      <w:pPr>
        <w:spacing w:before="300" w:after="300"/>
        <w:jc w:val="both"/>
        <w:outlineLvl w:val="1"/>
        <w:rPr>
          <w:rFonts w:ascii="Arial" w:hAnsi="Arial" w:cs="Arial"/>
          <w:b/>
          <w:bCs/>
        </w:rPr>
      </w:pPr>
      <w:r>
        <w:rPr>
          <w:rFonts w:ascii="Arial" w:hAnsi="Arial" w:cs="Arial"/>
        </w:rPr>
        <w:t>Številne dele zelenjave</w:t>
      </w:r>
      <w:r w:rsidR="00507F9B" w:rsidRPr="002103C5">
        <w:rPr>
          <w:rFonts w:ascii="Arial" w:hAnsi="Arial" w:cs="Arial"/>
        </w:rPr>
        <w:t xml:space="preserve"> v kuhinji zavržemo, čeprav bi iz njih lahko pripravili še kater</w:t>
      </w:r>
      <w:r w:rsidR="00C80BAC">
        <w:rPr>
          <w:rFonts w:ascii="Arial" w:hAnsi="Arial" w:cs="Arial"/>
        </w:rPr>
        <w:t xml:space="preserve">e druge jedi. </w:t>
      </w:r>
      <w:r w:rsidR="00C80BAC">
        <w:rPr>
          <w:rFonts w:ascii="Arial" w:hAnsi="Arial" w:cs="Arial"/>
          <w:b/>
          <w:bCs/>
        </w:rPr>
        <w:t>Ostanke</w:t>
      </w:r>
      <w:r w:rsidR="00507F9B" w:rsidRPr="002103C5">
        <w:rPr>
          <w:rFonts w:ascii="Arial" w:hAnsi="Arial" w:cs="Arial"/>
          <w:b/>
          <w:bCs/>
        </w:rPr>
        <w:t xml:space="preserve"> zelenjave</w:t>
      </w:r>
      <w:r w:rsidR="00507F9B" w:rsidRPr="002103C5">
        <w:rPr>
          <w:rFonts w:ascii="Arial" w:hAnsi="Arial" w:cs="Arial"/>
        </w:rPr>
        <w:t xml:space="preserve">, ki jih obrežemo pri kuhanju in </w:t>
      </w:r>
      <w:r w:rsidR="00C80BAC">
        <w:rPr>
          <w:rFonts w:ascii="Arial" w:hAnsi="Arial" w:cs="Arial"/>
        </w:rPr>
        <w:t>običajno romajo v koš, bi</w:t>
      </w:r>
      <w:r w:rsidR="00507F9B" w:rsidRPr="002103C5">
        <w:rPr>
          <w:rFonts w:ascii="Arial" w:hAnsi="Arial" w:cs="Arial"/>
        </w:rPr>
        <w:t xml:space="preserve"> lahko učinkovito uporabili </w:t>
      </w:r>
      <w:r w:rsidR="00507F9B" w:rsidRPr="002103C5">
        <w:rPr>
          <w:rFonts w:ascii="Arial" w:hAnsi="Arial" w:cs="Arial"/>
          <w:b/>
          <w:bCs/>
        </w:rPr>
        <w:t>kot del jušne osnove.</w:t>
      </w:r>
      <w:r w:rsidR="00507F9B" w:rsidRPr="002103C5">
        <w:rPr>
          <w:rFonts w:ascii="Arial" w:hAnsi="Arial" w:cs="Arial"/>
        </w:rPr>
        <w:t> Naslednjič pri pripravi obroka priporočamo, da obrezke korenja, zelene, čebule in ostale zelenjave v loncu segrevate do vretja ter tako hitro in enostavno pripravite jušno osnovo. </w:t>
      </w:r>
      <w:r w:rsidR="00507F9B" w:rsidRPr="002103C5">
        <w:rPr>
          <w:rFonts w:ascii="Arial" w:hAnsi="Arial" w:cs="Arial"/>
          <w:b/>
          <w:bCs/>
        </w:rPr>
        <w:t>Enako lahko storite z ostanki piščančjih ali govejih kosti.</w:t>
      </w:r>
      <w:r w:rsidR="00060713">
        <w:rPr>
          <w:rFonts w:ascii="Arial" w:hAnsi="Arial" w:cs="Arial"/>
          <w:b/>
          <w:bCs/>
        </w:rPr>
        <w:t xml:space="preserve"> </w:t>
      </w:r>
    </w:p>
    <w:p w14:paraId="5B5194CB" w14:textId="46369BD3" w:rsidR="005A1E9B" w:rsidRPr="003B7486" w:rsidRDefault="005A1E9B" w:rsidP="005A1E9B">
      <w:pPr>
        <w:shd w:val="clear" w:color="auto" w:fill="FFFFFF"/>
        <w:spacing w:before="100" w:beforeAutospacing="1" w:after="100" w:afterAutospacing="1"/>
        <w:jc w:val="both"/>
        <w:rPr>
          <w:rFonts w:ascii="Arial" w:hAnsi="Arial" w:cs="Arial"/>
          <w:color w:val="000000"/>
          <w:shd w:val="clear" w:color="auto" w:fill="FFFFFF"/>
        </w:rPr>
      </w:pPr>
      <w:r w:rsidRPr="00507F9B">
        <w:rPr>
          <w:rFonts w:ascii="Arial" w:hAnsi="Arial" w:cs="Arial"/>
          <w:color w:val="000000"/>
          <w:shd w:val="clear" w:color="auto" w:fill="FFFFFF"/>
        </w:rPr>
        <w:t xml:space="preserve">Omenjene delčke zelenjave </w:t>
      </w:r>
      <w:r w:rsidR="00C80BAC">
        <w:rPr>
          <w:rFonts w:ascii="Arial" w:hAnsi="Arial" w:cs="Arial"/>
          <w:color w:val="000000"/>
          <w:shd w:val="clear" w:color="auto" w:fill="FFFFFF"/>
        </w:rPr>
        <w:t xml:space="preserve">lahko tudi </w:t>
      </w:r>
      <w:r w:rsidRPr="00507F9B">
        <w:rPr>
          <w:rFonts w:ascii="Arial" w:hAnsi="Arial" w:cs="Arial"/>
          <w:color w:val="000000"/>
          <w:shd w:val="clear" w:color="auto" w:fill="FFFFFF"/>
        </w:rPr>
        <w:t>pospravite v vrečko za zamrzovanje. Nato pa sproti v vrečko dodajajte vedno nove ostanke zelenjave. Ko vrečko povsem napolnite, lahko iz zbranih ostankov in olupkov pripravite zelenjavno jušno osnovo.</w:t>
      </w:r>
      <w:r w:rsidRPr="003B7486">
        <w:rPr>
          <w:rFonts w:ascii="Arial" w:hAnsi="Arial" w:cs="Arial"/>
          <w:color w:val="000000"/>
          <w:shd w:val="clear" w:color="auto" w:fill="FFFFFF"/>
        </w:rPr>
        <w:t> </w:t>
      </w:r>
    </w:p>
    <w:p w14:paraId="63C62143" w14:textId="44E8ACF9" w:rsidR="005A1E9B" w:rsidRPr="00D001BB" w:rsidRDefault="005A1E9B" w:rsidP="005A1E9B">
      <w:pPr>
        <w:shd w:val="clear" w:color="auto" w:fill="FFFFFF"/>
        <w:spacing w:before="100" w:beforeAutospacing="1" w:after="100" w:afterAutospacing="1"/>
        <w:jc w:val="both"/>
        <w:rPr>
          <w:rFonts w:ascii="Arial" w:hAnsi="Arial" w:cs="Arial"/>
          <w:color w:val="000000"/>
        </w:rPr>
      </w:pPr>
      <w:r w:rsidRPr="00E80BF0">
        <w:rPr>
          <w:rFonts w:ascii="Arial" w:hAnsi="Arial" w:cs="Arial"/>
          <w:b/>
          <w:color w:val="000000"/>
        </w:rPr>
        <w:t>Priprava jušne osnove</w:t>
      </w:r>
      <w:r w:rsidRPr="00D001BB">
        <w:rPr>
          <w:rFonts w:ascii="Arial" w:hAnsi="Arial" w:cs="Arial"/>
          <w:color w:val="000000"/>
        </w:rPr>
        <w:t xml:space="preserve"> iz tovrstnih ostankov je izjemno preprosta. Stresite ji</w:t>
      </w:r>
      <w:r w:rsidR="00507F9B">
        <w:rPr>
          <w:rFonts w:ascii="Arial" w:hAnsi="Arial" w:cs="Arial"/>
          <w:color w:val="000000"/>
        </w:rPr>
        <w:t>h v lonec, po želji</w:t>
      </w:r>
      <w:r w:rsidRPr="00D001BB">
        <w:rPr>
          <w:rFonts w:ascii="Arial" w:hAnsi="Arial" w:cs="Arial"/>
          <w:color w:val="000000"/>
        </w:rPr>
        <w:t xml:space="preserve"> lahko dodate tudi piščančje ali goveje kosti, zalijete z vodo, posolite, poprate in pustite, da vse skupaj zavre in nato na srednjem ognju kuhajte nekaj časa. Če kuhate zgolj ostanke zelenjave, potem bo dovolj 10–15 minut kuhanja. Če dodate kosti, te najprej kuhajte približno dve uri, nato pa tik pred koncem dodajte zelenjavne ostanke in jušno osnovo kuhajte še približno 15 minut. </w:t>
      </w:r>
    </w:p>
    <w:p w14:paraId="42F6E84C" w14:textId="2D40937E" w:rsidR="005A1E9B" w:rsidRDefault="00E80BF0" w:rsidP="005A1E9B">
      <w:pPr>
        <w:shd w:val="clear" w:color="auto" w:fill="FFFFFF"/>
        <w:spacing w:before="100" w:beforeAutospacing="1" w:after="100" w:afterAutospacing="1"/>
        <w:jc w:val="both"/>
        <w:rPr>
          <w:rFonts w:ascii="Arial" w:hAnsi="Arial" w:cs="Arial"/>
          <w:color w:val="000000"/>
        </w:rPr>
      </w:pPr>
      <w:r>
        <w:rPr>
          <w:noProof/>
        </w:rPr>
        <w:lastRenderedPageBreak/>
        <w:drawing>
          <wp:anchor distT="0" distB="0" distL="114300" distR="114300" simplePos="0" relativeHeight="251658240" behindDoc="1" locked="0" layoutInCell="1" allowOverlap="1" wp14:anchorId="446BFA3B" wp14:editId="3A00486C">
            <wp:simplePos x="0" y="0"/>
            <wp:positionH relativeFrom="column">
              <wp:posOffset>121285</wp:posOffset>
            </wp:positionH>
            <wp:positionV relativeFrom="paragraph">
              <wp:posOffset>591185</wp:posOffset>
            </wp:positionV>
            <wp:extent cx="5273040" cy="3500120"/>
            <wp:effectExtent l="0" t="0" r="3810" b="5080"/>
            <wp:wrapTight wrapText="bothSides">
              <wp:wrapPolygon edited="0">
                <wp:start x="0" y="0"/>
                <wp:lineTo x="0" y="21514"/>
                <wp:lineTo x="21538" y="21514"/>
                <wp:lineTo x="21538" y="0"/>
                <wp:lineTo x="0" y="0"/>
              </wp:wrapPolygon>
            </wp:wrapTight>
            <wp:docPr id="1" name="Slika 1" descr="por, listnati ohrovt, radič v koš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 listnati ohrovt, radič v košar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3040"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5A1E9B" w:rsidRPr="00D001BB">
        <w:rPr>
          <w:rFonts w:ascii="Arial" w:hAnsi="Arial" w:cs="Arial"/>
          <w:color w:val="000000"/>
        </w:rPr>
        <w:t>Pripravljeno osnovo precedite in jo uporabite za pripravo juh, rižot, omak ali z njo zalivajte pečenko. Če je ne boste porabili takoj, lahko jušno osnovo shranite tudi v zamrzovalniku.</w:t>
      </w:r>
    </w:p>
    <w:p w14:paraId="55711516" w14:textId="77777777" w:rsidR="00E80BF0" w:rsidRDefault="00E80BF0" w:rsidP="005A1E9B">
      <w:pPr>
        <w:shd w:val="clear" w:color="auto" w:fill="FFFFFF"/>
        <w:spacing w:before="100" w:beforeAutospacing="1" w:after="100" w:afterAutospacing="1"/>
        <w:jc w:val="both"/>
        <w:rPr>
          <w:rFonts w:ascii="Arial" w:hAnsi="Arial" w:cs="Arial"/>
          <w:color w:val="000000"/>
        </w:rPr>
      </w:pPr>
    </w:p>
    <w:p w14:paraId="12A1CD41" w14:textId="77777777" w:rsidR="00E80BF0" w:rsidRDefault="00E80BF0" w:rsidP="005A1E9B">
      <w:pPr>
        <w:shd w:val="clear" w:color="auto" w:fill="FFFFFF"/>
        <w:spacing w:before="100" w:beforeAutospacing="1" w:after="100" w:afterAutospacing="1"/>
        <w:jc w:val="both"/>
        <w:rPr>
          <w:rFonts w:ascii="Arial" w:hAnsi="Arial" w:cs="Arial"/>
          <w:color w:val="000000"/>
        </w:rPr>
      </w:pPr>
    </w:p>
    <w:p w14:paraId="644BE30B" w14:textId="77777777" w:rsidR="00E80BF0" w:rsidRDefault="00E80BF0" w:rsidP="005A1E9B">
      <w:pPr>
        <w:shd w:val="clear" w:color="auto" w:fill="FFFFFF"/>
        <w:spacing w:before="100" w:beforeAutospacing="1" w:after="100" w:afterAutospacing="1"/>
        <w:jc w:val="both"/>
        <w:rPr>
          <w:rFonts w:ascii="Arial" w:hAnsi="Arial" w:cs="Arial"/>
          <w:color w:val="000000"/>
        </w:rPr>
      </w:pPr>
    </w:p>
    <w:p w14:paraId="4E52122F" w14:textId="77777777" w:rsidR="00E80BF0" w:rsidRDefault="00E80BF0" w:rsidP="005A1E9B">
      <w:pPr>
        <w:shd w:val="clear" w:color="auto" w:fill="FFFFFF"/>
        <w:spacing w:before="100" w:beforeAutospacing="1" w:after="100" w:afterAutospacing="1"/>
        <w:jc w:val="both"/>
        <w:rPr>
          <w:rFonts w:ascii="Arial" w:hAnsi="Arial" w:cs="Arial"/>
          <w:color w:val="000000"/>
        </w:rPr>
      </w:pPr>
    </w:p>
    <w:p w14:paraId="3D907236" w14:textId="77777777" w:rsidR="00E80BF0" w:rsidRDefault="00E80BF0" w:rsidP="005A1E9B">
      <w:pPr>
        <w:shd w:val="clear" w:color="auto" w:fill="FFFFFF"/>
        <w:spacing w:before="100" w:beforeAutospacing="1" w:after="100" w:afterAutospacing="1"/>
        <w:jc w:val="both"/>
        <w:rPr>
          <w:rFonts w:ascii="Arial" w:hAnsi="Arial" w:cs="Arial"/>
          <w:color w:val="000000"/>
        </w:rPr>
      </w:pPr>
    </w:p>
    <w:p w14:paraId="697A52FD" w14:textId="77777777" w:rsidR="00E80BF0" w:rsidRDefault="00E80BF0" w:rsidP="005A1E9B">
      <w:pPr>
        <w:shd w:val="clear" w:color="auto" w:fill="FFFFFF"/>
        <w:spacing w:before="100" w:beforeAutospacing="1" w:after="100" w:afterAutospacing="1"/>
        <w:jc w:val="both"/>
        <w:rPr>
          <w:rFonts w:ascii="Arial" w:hAnsi="Arial" w:cs="Arial"/>
          <w:color w:val="000000"/>
        </w:rPr>
      </w:pPr>
    </w:p>
    <w:p w14:paraId="14CE97CB" w14:textId="77777777" w:rsidR="00E80BF0" w:rsidRDefault="00E80BF0" w:rsidP="005A1E9B">
      <w:pPr>
        <w:shd w:val="clear" w:color="auto" w:fill="FFFFFF"/>
        <w:spacing w:before="100" w:beforeAutospacing="1" w:after="100" w:afterAutospacing="1"/>
        <w:jc w:val="both"/>
        <w:rPr>
          <w:rFonts w:ascii="Arial" w:hAnsi="Arial" w:cs="Arial"/>
          <w:color w:val="000000"/>
        </w:rPr>
      </w:pPr>
    </w:p>
    <w:p w14:paraId="54A1FF17" w14:textId="77777777" w:rsidR="00E80BF0" w:rsidRDefault="00E80BF0" w:rsidP="005A1E9B">
      <w:pPr>
        <w:shd w:val="clear" w:color="auto" w:fill="FFFFFF"/>
        <w:spacing w:before="100" w:beforeAutospacing="1" w:after="100" w:afterAutospacing="1"/>
        <w:jc w:val="both"/>
        <w:rPr>
          <w:rFonts w:ascii="Arial" w:hAnsi="Arial" w:cs="Arial"/>
          <w:color w:val="000000"/>
        </w:rPr>
      </w:pPr>
    </w:p>
    <w:p w14:paraId="65C405F9" w14:textId="77777777" w:rsidR="00E80BF0" w:rsidRDefault="00E80BF0" w:rsidP="005A1E9B">
      <w:pPr>
        <w:shd w:val="clear" w:color="auto" w:fill="FFFFFF"/>
        <w:spacing w:before="100" w:beforeAutospacing="1" w:after="100" w:afterAutospacing="1"/>
        <w:jc w:val="both"/>
        <w:rPr>
          <w:rFonts w:ascii="Arial" w:hAnsi="Arial" w:cs="Arial"/>
          <w:color w:val="000000"/>
        </w:rPr>
      </w:pPr>
    </w:p>
    <w:p w14:paraId="153A871A" w14:textId="6E42C58E" w:rsidR="005A1E9B" w:rsidRPr="00507F9B" w:rsidRDefault="005A1E9B" w:rsidP="005A1E9B">
      <w:pPr>
        <w:shd w:val="clear" w:color="auto" w:fill="FFFFFF"/>
        <w:spacing w:before="100" w:beforeAutospacing="1" w:after="100" w:afterAutospacing="1"/>
        <w:jc w:val="both"/>
        <w:rPr>
          <w:rFonts w:ascii="Arial" w:hAnsi="Arial" w:cs="Arial"/>
          <w:color w:val="000000"/>
        </w:rPr>
      </w:pPr>
      <w:r w:rsidRPr="00507F9B">
        <w:rPr>
          <w:rFonts w:ascii="Arial" w:hAnsi="Arial" w:cs="Arial"/>
          <w:color w:val="000000"/>
        </w:rPr>
        <w:t>Morda se zdi takšno shranjevanje in poraba ostankov zelenjave nepotrebna in neučinkovita. Vendar, če dobro pomislimo, dejansko s tem dobimo za svoj denar kar največ. Namreč vsakič, ko pri kuhanju uporabimo korenček, temu odstranimo konico in vrh ter ga olupimo. To pomeni, da približno 10 odstotkov cene korenčka roma v smeti. Na tak način lahko rešimo tudi veliko zelenjave, ki nam počasi gnije v hladilniku. Morda kos zelenjave več ni najbolj primeren za pripravo jedi, saj je že zguban in ovel, a kljub temu ga lahko narežemo in spravimo v zamrzovalnik za takrat, ko bomo iz teh ostankov skuhali jušno osnovo. </w:t>
      </w:r>
    </w:p>
    <w:p w14:paraId="015D9B9C" w14:textId="77777777" w:rsidR="005A1E9B" w:rsidRDefault="005A1E9B" w:rsidP="005A1E9B">
      <w:pPr>
        <w:shd w:val="clear" w:color="auto" w:fill="FFFFFF"/>
        <w:spacing w:before="100" w:beforeAutospacing="1" w:after="100" w:afterAutospacing="1"/>
        <w:jc w:val="both"/>
        <w:rPr>
          <w:rFonts w:ascii="Arial" w:hAnsi="Arial" w:cs="Arial"/>
          <w:color w:val="000000"/>
        </w:rPr>
      </w:pPr>
      <w:r w:rsidRPr="00507F9B">
        <w:rPr>
          <w:rFonts w:ascii="Arial" w:hAnsi="Arial" w:cs="Arial"/>
          <w:color w:val="000000"/>
        </w:rPr>
        <w:t>Treba je poudariti, da jušna osnova iz ostankov zelenjave po navadi ni tako bogata in je redkejša od jušne osnove iz celih kosov zelenjave. Prav tako je po navadi tudi nekoliko temnejše barve, saj uporabljamo olupke. Upoštevajte to, ko boste to jušno osnovo uporabljali za pripravo drugih jedi.</w:t>
      </w:r>
    </w:p>
    <w:p w14:paraId="3FBD7AA3" w14:textId="77777777" w:rsidR="00C80BAC" w:rsidRPr="00060713" w:rsidRDefault="00C80BAC" w:rsidP="00C80BAC">
      <w:pPr>
        <w:spacing w:before="300" w:after="300"/>
        <w:jc w:val="both"/>
        <w:outlineLvl w:val="1"/>
        <w:rPr>
          <w:rFonts w:ascii="Arial" w:hAnsi="Arial" w:cs="Arial"/>
          <w:b/>
          <w:bCs/>
        </w:rPr>
      </w:pPr>
      <w:r w:rsidRPr="003D7015">
        <w:rPr>
          <w:rFonts w:ascii="Arial" w:hAnsi="Arial" w:cs="Arial"/>
        </w:rPr>
        <w:t>Običajno zavržemo tudi liste zelene, ki so zelo aromatični in jih </w:t>
      </w:r>
      <w:r w:rsidRPr="003D7015">
        <w:rPr>
          <w:rFonts w:ascii="Arial" w:hAnsi="Arial" w:cs="Arial"/>
          <w:b/>
          <w:bCs/>
        </w:rPr>
        <w:t>lahko nasekljamo ter zamrznemo po porcijah</w:t>
      </w:r>
      <w:r w:rsidRPr="003D7015">
        <w:rPr>
          <w:rFonts w:ascii="Arial" w:hAnsi="Arial" w:cs="Arial"/>
        </w:rPr>
        <w:t>. Pri kuhanju jih lahko dodamo k mesnim ali zelenjavnim jedem ter različnim juham.</w:t>
      </w:r>
    </w:p>
    <w:p w14:paraId="3D7305D0" w14:textId="22B38446" w:rsidR="00C80BAC" w:rsidRDefault="00C80BAC" w:rsidP="00C80BAC">
      <w:pPr>
        <w:pStyle w:val="Brezrazmikov"/>
        <w:jc w:val="both"/>
        <w:rPr>
          <w:rFonts w:ascii="Arial" w:hAnsi="Arial" w:cs="Arial"/>
        </w:rPr>
      </w:pPr>
      <w:r>
        <w:rPr>
          <w:rFonts w:ascii="Arial" w:hAnsi="Arial" w:cs="Arial"/>
          <w:b/>
          <w:bCs/>
        </w:rPr>
        <w:t>O</w:t>
      </w:r>
      <w:r w:rsidRPr="003D7015">
        <w:rPr>
          <w:rFonts w:ascii="Arial" w:hAnsi="Arial" w:cs="Arial"/>
          <w:b/>
          <w:bCs/>
        </w:rPr>
        <w:t>dvečne paradižnike</w:t>
      </w:r>
      <w:r w:rsidRPr="003D7015">
        <w:rPr>
          <w:rFonts w:ascii="Arial" w:hAnsi="Arial" w:cs="Arial"/>
        </w:rPr>
        <w:t> lahko učinkovito shranimo ta</w:t>
      </w:r>
      <w:r>
        <w:rPr>
          <w:rFonts w:ascii="Arial" w:hAnsi="Arial" w:cs="Arial"/>
        </w:rPr>
        <w:t xml:space="preserve">ko, da jih posušimo v pečici in </w:t>
      </w:r>
      <w:r w:rsidRPr="003D7015">
        <w:rPr>
          <w:rFonts w:ascii="Arial" w:hAnsi="Arial" w:cs="Arial"/>
        </w:rPr>
        <w:t>zapremo v posodico z olivnim oljem, kjer lahko počakajo tudi </w:t>
      </w:r>
      <w:r w:rsidRPr="003D7015">
        <w:rPr>
          <w:rFonts w:ascii="Arial" w:hAnsi="Arial" w:cs="Arial"/>
          <w:b/>
          <w:bCs/>
        </w:rPr>
        <w:t>do 6 mesecev</w:t>
      </w:r>
      <w:r w:rsidRPr="003D7015">
        <w:rPr>
          <w:rFonts w:ascii="Arial" w:hAnsi="Arial" w:cs="Arial"/>
        </w:rPr>
        <w:t>. Podobno lahko naredimo tudi z drugo zelenjavo, na primer z bučkami ali jajčevci.</w:t>
      </w:r>
    </w:p>
    <w:p w14:paraId="091A374E" w14:textId="77777777" w:rsidR="00151C74" w:rsidRDefault="00151C74" w:rsidP="005A1E9B">
      <w:pPr>
        <w:shd w:val="clear" w:color="auto" w:fill="FFFFFF"/>
        <w:spacing w:before="100" w:beforeAutospacing="1" w:after="100" w:afterAutospacing="1"/>
        <w:jc w:val="both"/>
        <w:rPr>
          <w:rFonts w:ascii="Arial" w:hAnsi="Arial" w:cs="Arial"/>
          <w:color w:val="000000"/>
        </w:rPr>
      </w:pPr>
      <w:r w:rsidRPr="00151C74">
        <w:rPr>
          <w:rFonts w:ascii="Arial" w:hAnsi="Arial" w:cs="Arial"/>
          <w:shd w:val="clear" w:color="auto" w:fill="FFFFFF"/>
        </w:rPr>
        <w:t>M</w:t>
      </w:r>
      <w:r w:rsidR="004A6041" w:rsidRPr="00151C74">
        <w:rPr>
          <w:rFonts w:ascii="Arial" w:hAnsi="Arial" w:cs="Arial"/>
          <w:shd w:val="clear" w:color="auto" w:fill="FFFFFF"/>
        </w:rPr>
        <w:t>očno načeto sadje in zelenjavo</w:t>
      </w:r>
      <w:r>
        <w:rPr>
          <w:rFonts w:ascii="Arial" w:hAnsi="Arial" w:cs="Arial"/>
          <w:shd w:val="clear" w:color="auto" w:fill="FFFFFF"/>
        </w:rPr>
        <w:t>,</w:t>
      </w:r>
      <w:r w:rsidRPr="00151C74">
        <w:rPr>
          <w:rFonts w:ascii="Arial" w:hAnsi="Arial" w:cs="Arial"/>
          <w:shd w:val="clear" w:color="auto" w:fill="FFFFFF"/>
        </w:rPr>
        <w:t xml:space="preserve"> vendar še vedno užitno lahko</w:t>
      </w:r>
      <w:r>
        <w:rPr>
          <w:rFonts w:ascii="Arial" w:hAnsi="Arial" w:cs="Arial"/>
          <w:shd w:val="clear" w:color="auto" w:fill="FFFFFF"/>
        </w:rPr>
        <w:t xml:space="preserve"> uporabimo za pripravo </w:t>
      </w:r>
      <w:proofErr w:type="spellStart"/>
      <w:r>
        <w:rPr>
          <w:rFonts w:ascii="Arial" w:hAnsi="Arial" w:cs="Arial"/>
          <w:shd w:val="clear" w:color="auto" w:fill="FFFFFF"/>
        </w:rPr>
        <w:t>smoothijev</w:t>
      </w:r>
      <w:proofErr w:type="spellEnd"/>
      <w:r>
        <w:rPr>
          <w:rFonts w:ascii="Arial" w:hAnsi="Arial" w:cs="Arial"/>
          <w:shd w:val="clear" w:color="auto" w:fill="FFFFFF"/>
        </w:rPr>
        <w:t>.</w:t>
      </w:r>
    </w:p>
    <w:p w14:paraId="7172C4BC" w14:textId="77777777" w:rsidR="001E50A8" w:rsidRDefault="001E50A8" w:rsidP="005A1E9B">
      <w:pPr>
        <w:shd w:val="clear" w:color="auto" w:fill="FFFFFF"/>
        <w:spacing w:before="100" w:beforeAutospacing="1" w:after="100" w:afterAutospacing="1"/>
        <w:jc w:val="both"/>
        <w:rPr>
          <w:rFonts w:ascii="Algerian" w:hAnsi="Algerian" w:cs="Arial"/>
          <w:b/>
          <w:color w:val="00B050"/>
          <w:sz w:val="28"/>
          <w:szCs w:val="28"/>
          <w:shd w:val="clear" w:color="auto" w:fill="FFFFFF"/>
        </w:rPr>
      </w:pPr>
    </w:p>
    <w:p w14:paraId="6007D57D" w14:textId="4DC86A46" w:rsidR="00C80BAC" w:rsidRPr="003961A3" w:rsidRDefault="005A1E9B" w:rsidP="005A1E9B">
      <w:pPr>
        <w:shd w:val="clear" w:color="auto" w:fill="FFFFFF"/>
        <w:spacing w:before="100" w:beforeAutospacing="1" w:after="100" w:afterAutospacing="1"/>
        <w:jc w:val="both"/>
        <w:rPr>
          <w:rFonts w:ascii="Arial" w:hAnsi="Arial" w:cs="Arial"/>
          <w:color w:val="00B050"/>
        </w:rPr>
      </w:pPr>
      <w:r w:rsidRPr="003961A3">
        <w:rPr>
          <w:rFonts w:ascii="Algerian" w:hAnsi="Algerian" w:cs="Arial"/>
          <w:b/>
          <w:color w:val="00B050"/>
          <w:sz w:val="28"/>
          <w:szCs w:val="28"/>
          <w:shd w:val="clear" w:color="auto" w:fill="FFFFFF"/>
        </w:rPr>
        <w:lastRenderedPageBreak/>
        <w:t>KROMPIR</w:t>
      </w:r>
    </w:p>
    <w:p w14:paraId="22EB934F" w14:textId="27960D8E" w:rsidR="005A1E9B" w:rsidRPr="00C80BAC" w:rsidRDefault="005A1E9B" w:rsidP="005A1E9B">
      <w:pPr>
        <w:shd w:val="clear" w:color="auto" w:fill="FFFFFF"/>
        <w:spacing w:before="100" w:beforeAutospacing="1" w:after="100" w:afterAutospacing="1"/>
        <w:jc w:val="both"/>
        <w:rPr>
          <w:rFonts w:ascii="Algerian" w:hAnsi="Algerian" w:cs="Arial"/>
          <w:b/>
          <w:color w:val="000000"/>
          <w:sz w:val="28"/>
          <w:szCs w:val="28"/>
          <w:shd w:val="clear" w:color="auto" w:fill="FFFFFF"/>
        </w:rPr>
      </w:pPr>
      <w:r w:rsidRPr="00507F9B">
        <w:rPr>
          <w:rFonts w:ascii="Arial" w:hAnsi="Arial" w:cs="Arial"/>
          <w:color w:val="000000"/>
          <w:shd w:val="clear" w:color="auto" w:fill="FFFFFF"/>
        </w:rPr>
        <w:t>Pogosto smo prepričani, da so ostanki krompirja neuporabni in jih zavržemo, bodisi gre za ostanke krompirjeve jedi (denimo pire krompirja) ali zgolj za olupke. Vendar pa krompir skoraj vedno lahko porabimo v celoti. </w:t>
      </w:r>
    </w:p>
    <w:p w14:paraId="427F143E" w14:textId="5683C1BC" w:rsidR="005A1E9B" w:rsidRPr="00507F9B" w:rsidRDefault="005A1E9B" w:rsidP="005A1E9B">
      <w:pPr>
        <w:shd w:val="clear" w:color="auto" w:fill="FFFFFF"/>
        <w:spacing w:before="100" w:beforeAutospacing="1" w:after="100" w:afterAutospacing="1"/>
        <w:jc w:val="both"/>
        <w:rPr>
          <w:rFonts w:ascii="Arial" w:hAnsi="Arial" w:cs="Arial"/>
          <w:color w:val="000000"/>
        </w:rPr>
      </w:pPr>
      <w:r w:rsidRPr="00507F9B">
        <w:rPr>
          <w:rFonts w:ascii="Arial" w:hAnsi="Arial" w:cs="Arial"/>
          <w:color w:val="000000"/>
          <w:shd w:val="clear" w:color="auto" w:fill="FFFFFF"/>
        </w:rPr>
        <w:t>Zato krompirjevih olupkov nikar ne zavrzite! Če se le da, krompir pri pripravi jedi uporabite neolupljen. Ko ga morate olupiti, ker tako za</w:t>
      </w:r>
      <w:r w:rsidR="004A6041">
        <w:rPr>
          <w:rFonts w:ascii="Arial" w:hAnsi="Arial" w:cs="Arial"/>
          <w:color w:val="000000"/>
          <w:shd w:val="clear" w:color="auto" w:fill="FFFFFF"/>
        </w:rPr>
        <w:t>hteva recept (za pire krompir</w:t>
      </w:r>
      <w:r w:rsidRPr="00507F9B">
        <w:rPr>
          <w:rFonts w:ascii="Arial" w:hAnsi="Arial" w:cs="Arial"/>
          <w:color w:val="000000"/>
          <w:shd w:val="clear" w:color="auto" w:fill="FFFFFF"/>
        </w:rPr>
        <w:t xml:space="preserve"> ali juhe), pa olupke shranite. Iz njih lahko denimo pripravite hrustljavi čips, ki ga postrežete kot prigrizek ali kot prilogo mesnim, ribjim in zelenjavnim jedem.</w:t>
      </w:r>
    </w:p>
    <w:p w14:paraId="2038607F" w14:textId="1B2CC584" w:rsidR="005A1E9B" w:rsidRPr="00C80BAC" w:rsidRDefault="005A1E9B" w:rsidP="005A1E9B">
      <w:pPr>
        <w:shd w:val="clear" w:color="auto" w:fill="FFFFFF"/>
        <w:spacing w:before="100" w:beforeAutospacing="1" w:after="100" w:afterAutospacing="1"/>
        <w:jc w:val="both"/>
        <w:rPr>
          <w:rFonts w:ascii="Arial" w:hAnsi="Arial" w:cs="Arial"/>
        </w:rPr>
      </w:pPr>
      <w:r w:rsidRPr="00C80BAC">
        <w:rPr>
          <w:rFonts w:ascii="Arial" w:hAnsi="Arial" w:cs="Arial"/>
          <w:shd w:val="clear" w:color="auto" w:fill="FFFFFF"/>
        </w:rPr>
        <w:t>Čips iz krompir</w:t>
      </w:r>
      <w:r w:rsidR="001E50A8">
        <w:rPr>
          <w:rFonts w:ascii="Arial" w:hAnsi="Arial" w:cs="Arial"/>
          <w:shd w:val="clear" w:color="auto" w:fill="FFFFFF"/>
        </w:rPr>
        <w:t xml:space="preserve">jevih olupkov lahko postrežete z </w:t>
      </w:r>
      <w:bookmarkStart w:id="0" w:name="_GoBack"/>
      <w:bookmarkEnd w:id="0"/>
      <w:r w:rsidRPr="00C80BAC">
        <w:rPr>
          <w:rFonts w:ascii="Arial" w:hAnsi="Arial" w:cs="Arial"/>
          <w:shd w:val="clear" w:color="auto" w:fill="FFFFFF"/>
        </w:rPr>
        <w:t>omako, ga dodate kot prilogo mesnim ali ribjim jedem ali pa z njim dodate hrustljavost juham. Če jih uporabite za juhe, je bolje, da olupke pred pečenjem ali cvrtjem narežete na manjše koščke</w:t>
      </w:r>
    </w:p>
    <w:p w14:paraId="2DDAB70A" w14:textId="77777777" w:rsidR="005A1E9B" w:rsidRPr="003961A3" w:rsidRDefault="005A1E9B" w:rsidP="005A1E9B">
      <w:pPr>
        <w:shd w:val="clear" w:color="auto" w:fill="FFFFFF"/>
        <w:spacing w:before="100" w:beforeAutospacing="1" w:after="100" w:afterAutospacing="1"/>
        <w:jc w:val="both"/>
        <w:rPr>
          <w:rFonts w:ascii="Algerian" w:hAnsi="Algerian" w:cs="Arial"/>
          <w:b/>
          <w:color w:val="00B050"/>
          <w:sz w:val="28"/>
          <w:szCs w:val="28"/>
        </w:rPr>
      </w:pPr>
      <w:r w:rsidRPr="003961A3">
        <w:rPr>
          <w:rFonts w:ascii="Algerian" w:hAnsi="Algerian" w:cs="Arial"/>
          <w:b/>
          <w:color w:val="00B050"/>
          <w:sz w:val="28"/>
          <w:szCs w:val="28"/>
        </w:rPr>
        <w:t>TESTENINE</w:t>
      </w:r>
    </w:p>
    <w:p w14:paraId="3AACB860" w14:textId="77777777" w:rsidR="005A1E9B" w:rsidRPr="004A6041" w:rsidRDefault="005A1E9B" w:rsidP="005A1E9B">
      <w:pPr>
        <w:shd w:val="clear" w:color="auto" w:fill="FFFFFF"/>
        <w:spacing w:before="100" w:beforeAutospacing="1" w:after="100" w:afterAutospacing="1"/>
        <w:jc w:val="both"/>
        <w:rPr>
          <w:rFonts w:ascii="Arial" w:hAnsi="Arial" w:cs="Arial"/>
          <w:color w:val="000000"/>
        </w:rPr>
      </w:pPr>
      <w:r w:rsidRPr="004A6041">
        <w:rPr>
          <w:rFonts w:ascii="Arial" w:hAnsi="Arial" w:cs="Arial"/>
          <w:color w:val="000000"/>
        </w:rPr>
        <w:t>Ostanke testenin lahko porabimo na različne načine. Dodajamo jih lahko solatam, kuhane pospravimo v hladilnik in ponovno uporabimo s toplo omako. Iz ostankov testenin lahko pripravimo tudi gratinirane testenine ali pa makarone s sirom.</w:t>
      </w:r>
    </w:p>
    <w:p w14:paraId="0F2A0821" w14:textId="41309579" w:rsidR="005A1E9B" w:rsidRDefault="004A6041" w:rsidP="005A1E9B">
      <w:pPr>
        <w:shd w:val="clear" w:color="auto" w:fill="FFFFFF"/>
        <w:spacing w:before="100" w:beforeAutospacing="1" w:after="100" w:afterAutospacing="1"/>
        <w:jc w:val="both"/>
        <w:rPr>
          <w:rFonts w:ascii="Arial" w:hAnsi="Arial" w:cs="Arial"/>
          <w:color w:val="000000"/>
        </w:rPr>
      </w:pPr>
      <w:r>
        <w:rPr>
          <w:rFonts w:ascii="Arial" w:hAnsi="Arial" w:cs="Arial"/>
          <w:color w:val="000000"/>
        </w:rPr>
        <w:t>Z</w:t>
      </w:r>
      <w:r w:rsidRPr="004A6041">
        <w:rPr>
          <w:rFonts w:ascii="Arial" w:hAnsi="Arial" w:cs="Arial"/>
          <w:color w:val="000000"/>
        </w:rPr>
        <w:t>animiv in hiter način za porabo</w:t>
      </w:r>
      <w:r w:rsidR="005A1E9B" w:rsidRPr="004A6041">
        <w:rPr>
          <w:rFonts w:ascii="Arial" w:hAnsi="Arial" w:cs="Arial"/>
          <w:color w:val="000000"/>
        </w:rPr>
        <w:t xml:space="preserve"> odvečne </w:t>
      </w:r>
      <w:r w:rsidR="004E6412">
        <w:rPr>
          <w:rFonts w:ascii="Arial" w:hAnsi="Arial" w:cs="Arial"/>
          <w:color w:val="000000"/>
        </w:rPr>
        <w:t>količine kuhanih testenin</w:t>
      </w:r>
      <w:r w:rsidR="005A1E9B" w:rsidRPr="004A6041">
        <w:rPr>
          <w:rFonts w:ascii="Arial" w:hAnsi="Arial" w:cs="Arial"/>
          <w:color w:val="000000"/>
        </w:rPr>
        <w:t xml:space="preserve"> je priprava </w:t>
      </w:r>
      <w:proofErr w:type="spellStart"/>
      <w:r w:rsidR="005A1E9B" w:rsidRPr="004A6041">
        <w:rPr>
          <w:rFonts w:ascii="Arial" w:hAnsi="Arial" w:cs="Arial"/>
          <w:color w:val="000000"/>
        </w:rPr>
        <w:t>fritate</w:t>
      </w:r>
      <w:proofErr w:type="spellEnd"/>
      <w:r w:rsidR="005A1E9B" w:rsidRPr="004A6041">
        <w:rPr>
          <w:rFonts w:ascii="Arial" w:hAnsi="Arial" w:cs="Arial"/>
          <w:color w:val="000000"/>
        </w:rPr>
        <w:t>, ki ji lahko okus popestrimo z različnimi dodatki.</w:t>
      </w:r>
      <w:r>
        <w:rPr>
          <w:rFonts w:ascii="Arial" w:hAnsi="Arial" w:cs="Arial"/>
          <w:color w:val="000000"/>
        </w:rPr>
        <w:t xml:space="preserve"> </w:t>
      </w:r>
      <w:r w:rsidR="004E6412">
        <w:rPr>
          <w:rFonts w:ascii="Arial" w:hAnsi="Arial" w:cs="Arial"/>
          <w:color w:val="000000"/>
        </w:rPr>
        <w:t xml:space="preserve"> </w:t>
      </w:r>
      <w:r w:rsidR="004E6412" w:rsidRPr="004E6412">
        <w:rPr>
          <w:rFonts w:ascii="Arial" w:hAnsi="Arial" w:cs="Arial"/>
        </w:rPr>
        <w:t xml:space="preserve">Recept za pripravo </w:t>
      </w:r>
      <w:proofErr w:type="spellStart"/>
      <w:r w:rsidR="004E6412" w:rsidRPr="004E6412">
        <w:rPr>
          <w:rFonts w:ascii="Arial" w:hAnsi="Arial" w:cs="Arial"/>
        </w:rPr>
        <w:t>fritate</w:t>
      </w:r>
      <w:proofErr w:type="spellEnd"/>
      <w:r w:rsidR="004E6412" w:rsidRPr="004E6412">
        <w:rPr>
          <w:rFonts w:ascii="Arial" w:hAnsi="Arial" w:cs="Arial"/>
        </w:rPr>
        <w:t xml:space="preserve"> najdete tukaj</w:t>
      </w:r>
      <w:r w:rsidR="004E6412">
        <w:t xml:space="preserve">: </w:t>
      </w:r>
      <w:hyperlink r:id="rId6" w:history="1">
        <w:r>
          <w:rPr>
            <w:rStyle w:val="Hiperpovezava"/>
          </w:rPr>
          <w:t>Tako lahko uporabite ostanke in zmanjšate količino odpadne hrane - Okusno.je</w:t>
        </w:r>
      </w:hyperlink>
    </w:p>
    <w:p w14:paraId="30D7831C" w14:textId="77777777" w:rsidR="005A1E9B" w:rsidRPr="003961A3" w:rsidRDefault="005A1E9B" w:rsidP="005A1E9B">
      <w:pPr>
        <w:spacing w:before="300" w:after="300"/>
        <w:jc w:val="both"/>
        <w:outlineLvl w:val="1"/>
        <w:rPr>
          <w:rFonts w:ascii="Algerian" w:hAnsi="Algerian" w:cs="Arial"/>
          <w:b/>
          <w:color w:val="00B050"/>
          <w:sz w:val="28"/>
          <w:szCs w:val="28"/>
          <w:shd w:val="clear" w:color="auto" w:fill="FFFFFF"/>
        </w:rPr>
      </w:pPr>
      <w:r w:rsidRPr="003961A3">
        <w:rPr>
          <w:rFonts w:ascii="Algerian" w:hAnsi="Algerian" w:cs="Arial"/>
          <w:b/>
          <w:color w:val="00B050"/>
          <w:sz w:val="28"/>
          <w:szCs w:val="28"/>
          <w:shd w:val="clear" w:color="auto" w:fill="FFFFFF"/>
        </w:rPr>
        <w:t>KRUH</w:t>
      </w:r>
    </w:p>
    <w:p w14:paraId="59059E8E" w14:textId="77777777" w:rsidR="00416428" w:rsidRPr="00385365" w:rsidRDefault="005A1E9B" w:rsidP="00416428">
      <w:pPr>
        <w:spacing w:before="300" w:after="300"/>
        <w:jc w:val="both"/>
        <w:outlineLvl w:val="1"/>
        <w:rPr>
          <w:rFonts w:ascii="Arial" w:hAnsi="Arial" w:cs="Arial"/>
          <w:shd w:val="clear" w:color="auto" w:fill="FFFFFF"/>
        </w:rPr>
      </w:pPr>
      <w:r w:rsidRPr="00416428">
        <w:rPr>
          <w:rFonts w:ascii="Arial" w:hAnsi="Arial" w:cs="Arial"/>
          <w:shd w:val="clear" w:color="auto" w:fill="FFFFFF"/>
        </w:rPr>
        <w:t xml:space="preserve">Star kruh </w:t>
      </w:r>
      <w:r w:rsidR="00416428" w:rsidRPr="00416428">
        <w:rPr>
          <w:rFonts w:ascii="Arial" w:hAnsi="Arial" w:cs="Arial"/>
          <w:shd w:val="clear" w:color="auto" w:fill="FFFFFF"/>
        </w:rPr>
        <w:t xml:space="preserve">je vsestransko uporabna zadeva in </w:t>
      </w:r>
      <w:r w:rsidR="00416428">
        <w:rPr>
          <w:rFonts w:ascii="Arial" w:hAnsi="Arial" w:cs="Arial"/>
          <w:shd w:val="clear" w:color="auto" w:fill="FFFFFF"/>
        </w:rPr>
        <w:t xml:space="preserve">nikakor </w:t>
      </w:r>
      <w:r w:rsidR="00416428" w:rsidRPr="00416428">
        <w:rPr>
          <w:rFonts w:ascii="Arial" w:hAnsi="Arial" w:cs="Arial"/>
          <w:shd w:val="clear" w:color="auto" w:fill="FFFFFF"/>
        </w:rPr>
        <w:t>ne sodi v smeti, saj lahko iz njega pripravimo številne okusne jedi</w:t>
      </w:r>
      <w:r w:rsidR="00416428" w:rsidRPr="00416428">
        <w:rPr>
          <w:rFonts w:ascii="Arial" w:hAnsi="Arial" w:cs="Arial"/>
          <w:sz w:val="27"/>
          <w:szCs w:val="27"/>
          <w:shd w:val="clear" w:color="auto" w:fill="FFFFFF"/>
        </w:rPr>
        <w:t>.</w:t>
      </w:r>
      <w:r w:rsidR="00416428">
        <w:rPr>
          <w:rFonts w:ascii="Arial" w:hAnsi="Arial" w:cs="Arial"/>
          <w:sz w:val="27"/>
          <w:szCs w:val="27"/>
          <w:shd w:val="clear" w:color="auto" w:fill="FFFFFF"/>
        </w:rPr>
        <w:t xml:space="preserve"> </w:t>
      </w:r>
      <w:r w:rsidRPr="004E6412">
        <w:rPr>
          <w:rFonts w:ascii="Arial" w:hAnsi="Arial" w:cs="Arial"/>
          <w:shd w:val="clear" w:color="auto" w:fill="FFFFFF"/>
        </w:rPr>
        <w:t>Lahko ga narežemo na rezine in povsem posušimo in zatem zmeljemo v drobtine</w:t>
      </w:r>
      <w:r w:rsidR="004E6412" w:rsidRPr="004E6412">
        <w:rPr>
          <w:rFonts w:ascii="Arial" w:hAnsi="Arial" w:cs="Arial"/>
          <w:shd w:val="clear" w:color="auto" w:fill="FFFFFF"/>
        </w:rPr>
        <w:t>,</w:t>
      </w:r>
      <w:r w:rsidR="00416428">
        <w:rPr>
          <w:rFonts w:ascii="Arial" w:hAnsi="Arial" w:cs="Arial"/>
          <w:shd w:val="clear" w:color="auto" w:fill="FFFFFF"/>
        </w:rPr>
        <w:t xml:space="preserve"> </w:t>
      </w:r>
      <w:r w:rsidR="00416428" w:rsidRPr="00385365">
        <w:rPr>
          <w:rFonts w:ascii="Arial" w:hAnsi="Arial" w:cs="Arial"/>
          <w:color w:val="000000"/>
          <w:shd w:val="clear" w:color="auto" w:fill="FFFFFF"/>
        </w:rPr>
        <w:t>ki jim po želji dodamo poljubna sveža zelišča. Tako dobimo zelene drobtine, ki bodo čudovito popestrile številne jedi. </w:t>
      </w:r>
    </w:p>
    <w:p w14:paraId="471877C6" w14:textId="77777777" w:rsidR="00151C74" w:rsidRDefault="00151C74" w:rsidP="005A1E9B">
      <w:pPr>
        <w:spacing w:before="300" w:after="300"/>
        <w:jc w:val="both"/>
        <w:outlineLvl w:val="1"/>
        <w:rPr>
          <w:rFonts w:ascii="Arial" w:hAnsi="Arial" w:cs="Arial"/>
          <w:color w:val="000000"/>
          <w:shd w:val="clear" w:color="auto" w:fill="FFFFFF"/>
        </w:rPr>
      </w:pPr>
      <w:r>
        <w:rPr>
          <w:rFonts w:ascii="Arial" w:hAnsi="Arial" w:cs="Arial"/>
          <w:shd w:val="clear" w:color="auto" w:fill="FFFFFF"/>
        </w:rPr>
        <w:t>L</w:t>
      </w:r>
      <w:r w:rsidR="00416428" w:rsidRPr="00385365">
        <w:rPr>
          <w:rFonts w:ascii="Arial" w:hAnsi="Arial" w:cs="Arial"/>
          <w:color w:val="000000"/>
          <w:shd w:val="clear" w:color="auto" w:fill="FFFFFF"/>
        </w:rPr>
        <w:t xml:space="preserve">ahko naredimo okusne domače </w:t>
      </w:r>
      <w:proofErr w:type="spellStart"/>
      <w:r w:rsidR="00416428" w:rsidRPr="00385365">
        <w:rPr>
          <w:rFonts w:ascii="Arial" w:hAnsi="Arial" w:cs="Arial"/>
          <w:color w:val="000000"/>
          <w:shd w:val="clear" w:color="auto" w:fill="FFFFFF"/>
        </w:rPr>
        <w:t>krutone</w:t>
      </w:r>
      <w:proofErr w:type="spellEnd"/>
      <w:r w:rsidR="00416428" w:rsidRPr="00385365">
        <w:rPr>
          <w:rFonts w:ascii="Arial" w:hAnsi="Arial" w:cs="Arial"/>
          <w:color w:val="000000"/>
          <w:shd w:val="clear" w:color="auto" w:fill="FFFFFF"/>
        </w:rPr>
        <w:t xml:space="preserve">, ki so odlična popestritev kremnih zelenjavnih juh in solat. </w:t>
      </w:r>
      <w:r w:rsidR="004E6412">
        <w:rPr>
          <w:rFonts w:ascii="Arial" w:hAnsi="Arial" w:cs="Arial"/>
          <w:shd w:val="clear" w:color="auto" w:fill="FFFFFF"/>
        </w:rPr>
        <w:t>Lahko</w:t>
      </w:r>
      <w:r w:rsidR="00416428">
        <w:rPr>
          <w:rFonts w:ascii="Arial" w:hAnsi="Arial" w:cs="Arial"/>
          <w:shd w:val="clear" w:color="auto" w:fill="FFFFFF"/>
        </w:rPr>
        <w:t xml:space="preserve"> ga </w:t>
      </w:r>
      <w:r w:rsidR="005A1E9B" w:rsidRPr="004E6412">
        <w:rPr>
          <w:rFonts w:ascii="Arial" w:hAnsi="Arial" w:cs="Arial"/>
          <w:shd w:val="clear" w:color="auto" w:fill="FFFFFF"/>
        </w:rPr>
        <w:t xml:space="preserve">uporabimo za pripravo številnih </w:t>
      </w:r>
      <w:r w:rsidR="004E6412">
        <w:rPr>
          <w:rFonts w:ascii="Arial" w:hAnsi="Arial" w:cs="Arial"/>
          <w:shd w:val="clear" w:color="auto" w:fill="FFFFFF"/>
        </w:rPr>
        <w:t>okusnih jedi, m</w:t>
      </w:r>
      <w:r w:rsidR="005A1E9B" w:rsidRPr="004E6412">
        <w:rPr>
          <w:rFonts w:ascii="Arial" w:hAnsi="Arial" w:cs="Arial"/>
          <w:shd w:val="clear" w:color="auto" w:fill="FFFFFF"/>
        </w:rPr>
        <w:t xml:space="preserve">ed njimi so 'pohane šnite' in kruhovi cmoki, a tukaj se raznolikost uporabe starega kruha zagotovo ne konča. </w:t>
      </w:r>
      <w:r w:rsidR="005A1E9B" w:rsidRPr="00385365">
        <w:rPr>
          <w:rFonts w:ascii="Arial" w:hAnsi="Arial" w:cs="Arial"/>
          <w:color w:val="000000"/>
          <w:shd w:val="clear" w:color="auto" w:fill="FFFFFF"/>
        </w:rPr>
        <w:t>Večna klasika so tudi kruhovi cmoki in kruhova štruca, v katero lahko za obogatitev okusa dodamo na koščke narezano šunko in/ali sesekljana zelišča, namočen star kruh pa je tudi odličen dodatek polpetom in mesni štruci. </w:t>
      </w:r>
    </w:p>
    <w:p w14:paraId="25CF0E0E" w14:textId="11DE2D4D" w:rsidR="00151C74" w:rsidRPr="003961A3" w:rsidRDefault="003961A3" w:rsidP="00151C74">
      <w:pPr>
        <w:shd w:val="clear" w:color="auto" w:fill="FFFFFF"/>
        <w:spacing w:before="100" w:beforeAutospacing="1" w:after="100" w:afterAutospacing="1"/>
        <w:jc w:val="both"/>
        <w:rPr>
          <w:rFonts w:ascii="Arial" w:hAnsi="Arial" w:cs="Arial"/>
          <w:b/>
          <w:i/>
          <w:color w:val="000000"/>
          <w:shd w:val="clear" w:color="auto" w:fill="FFFFFF"/>
        </w:rPr>
      </w:pPr>
      <w:r>
        <w:rPr>
          <w:rFonts w:ascii="Arial" w:hAnsi="Arial" w:cs="Arial"/>
          <w:b/>
          <w:i/>
          <w:color w:val="000000"/>
          <w:shd w:val="clear" w:color="auto" w:fill="FFFFFF"/>
        </w:rPr>
        <w:t>Enkrat na teden si pravimo</w:t>
      </w:r>
      <w:r w:rsidR="00151C74" w:rsidRPr="003961A3">
        <w:rPr>
          <w:rFonts w:ascii="Arial" w:hAnsi="Arial" w:cs="Arial"/>
          <w:b/>
          <w:i/>
          <w:color w:val="000000"/>
          <w:shd w:val="clear" w:color="auto" w:fill="FFFFFF"/>
        </w:rPr>
        <w:t xml:space="preserve"> </w:t>
      </w:r>
      <w:r w:rsidR="00151C74" w:rsidRPr="003961A3">
        <w:rPr>
          <w:rFonts w:ascii="Arial" w:hAnsi="Arial" w:cs="Arial"/>
          <w:b/>
          <w:i/>
          <w:color w:val="000000"/>
          <w:u w:val="single"/>
          <w:shd w:val="clear" w:color="auto" w:fill="FFFFFF"/>
        </w:rPr>
        <w:t>obrok presenečenja</w:t>
      </w:r>
      <w:r w:rsidR="00151C74" w:rsidRPr="003961A3">
        <w:rPr>
          <w:rFonts w:ascii="Arial" w:hAnsi="Arial" w:cs="Arial"/>
          <w:b/>
          <w:i/>
          <w:color w:val="000000"/>
          <w:shd w:val="clear" w:color="auto" w:fill="FFFFFF"/>
        </w:rPr>
        <w:t>. Iz omar si zložimo zalogo</w:t>
      </w:r>
      <w:r w:rsidR="006266DF" w:rsidRPr="003961A3">
        <w:rPr>
          <w:rFonts w:ascii="Arial" w:hAnsi="Arial" w:cs="Arial"/>
          <w:b/>
          <w:i/>
          <w:color w:val="000000"/>
          <w:shd w:val="clear" w:color="auto" w:fill="FFFFFF"/>
        </w:rPr>
        <w:t>, poglejmo v hladilnik, preverimo</w:t>
      </w:r>
      <w:r w:rsidRPr="003961A3">
        <w:rPr>
          <w:rFonts w:ascii="Arial" w:hAnsi="Arial" w:cs="Arial"/>
          <w:b/>
          <w:i/>
          <w:color w:val="000000"/>
          <w:shd w:val="clear" w:color="auto" w:fill="FFFFFF"/>
        </w:rPr>
        <w:t>,</w:t>
      </w:r>
      <w:r w:rsidR="006266DF" w:rsidRPr="003961A3">
        <w:rPr>
          <w:rFonts w:ascii="Arial" w:hAnsi="Arial" w:cs="Arial"/>
          <w:b/>
          <w:i/>
          <w:color w:val="000000"/>
          <w:shd w:val="clear" w:color="auto" w:fill="FFFFFF"/>
        </w:rPr>
        <w:t xml:space="preserve"> </w:t>
      </w:r>
      <w:r w:rsidRPr="003961A3">
        <w:rPr>
          <w:rFonts w:ascii="Arial" w:hAnsi="Arial" w:cs="Arial"/>
          <w:b/>
          <w:i/>
          <w:color w:val="000000"/>
          <w:shd w:val="clear" w:color="auto" w:fill="FFFFFF"/>
        </w:rPr>
        <w:t>katera živila so manj obstojna in katerim</w:t>
      </w:r>
      <w:r w:rsidR="006266DF" w:rsidRPr="003961A3">
        <w:rPr>
          <w:rFonts w:ascii="Arial" w:hAnsi="Arial" w:cs="Arial"/>
          <w:b/>
          <w:i/>
          <w:color w:val="000000"/>
          <w:shd w:val="clear" w:color="auto" w:fill="FFFFFF"/>
        </w:rPr>
        <w:t xml:space="preserve"> bo kmalu pretekel rok</w:t>
      </w:r>
      <w:r w:rsidR="00151C74" w:rsidRPr="003961A3">
        <w:rPr>
          <w:rFonts w:ascii="Arial" w:hAnsi="Arial" w:cs="Arial"/>
          <w:b/>
          <w:i/>
          <w:color w:val="000000"/>
          <w:shd w:val="clear" w:color="auto" w:fill="FFFFFF"/>
        </w:rPr>
        <w:t xml:space="preserve"> in presenečeni bomo, kaj vse hranimo doma</w:t>
      </w:r>
      <w:r w:rsidR="006266DF" w:rsidRPr="003961A3">
        <w:rPr>
          <w:rFonts w:ascii="Arial" w:hAnsi="Arial" w:cs="Arial"/>
          <w:b/>
          <w:i/>
          <w:color w:val="000000"/>
          <w:shd w:val="clear" w:color="auto" w:fill="FFFFFF"/>
        </w:rPr>
        <w:t xml:space="preserve"> in pogosto na to tudi pozabimo, čez čas</w:t>
      </w:r>
      <w:r w:rsidR="00151C74" w:rsidRPr="003961A3">
        <w:rPr>
          <w:rFonts w:ascii="Arial" w:hAnsi="Arial" w:cs="Arial"/>
          <w:b/>
          <w:i/>
          <w:color w:val="000000"/>
          <w:shd w:val="clear" w:color="auto" w:fill="FFFFFF"/>
        </w:rPr>
        <w:t xml:space="preserve"> pa </w:t>
      </w:r>
      <w:r w:rsidR="006266DF" w:rsidRPr="003961A3">
        <w:rPr>
          <w:rFonts w:ascii="Arial" w:hAnsi="Arial" w:cs="Arial"/>
          <w:b/>
          <w:i/>
          <w:color w:val="000000"/>
          <w:shd w:val="clear" w:color="auto" w:fill="FFFFFF"/>
        </w:rPr>
        <w:t>bi jih verjetno morali zavreči</w:t>
      </w:r>
      <w:r w:rsidR="00151C74" w:rsidRPr="003961A3">
        <w:rPr>
          <w:rFonts w:ascii="Arial" w:hAnsi="Arial" w:cs="Arial"/>
          <w:b/>
          <w:i/>
          <w:color w:val="000000"/>
          <w:shd w:val="clear" w:color="auto" w:fill="FFFFFF"/>
        </w:rPr>
        <w:t>.</w:t>
      </w:r>
      <w:r w:rsidR="006266DF" w:rsidRPr="003961A3">
        <w:rPr>
          <w:rFonts w:ascii="Arial" w:hAnsi="Arial" w:cs="Arial"/>
          <w:b/>
          <w:i/>
          <w:color w:val="000000"/>
          <w:shd w:val="clear" w:color="auto" w:fill="FFFFFF"/>
        </w:rPr>
        <w:t xml:space="preserve"> Enkrat na teden torej preglejmo predalnike, omare, hladilnik in preverimo vsa živila, ki jih imamo na zalogi in tista, ki jim bo kmalu potekel rok ali bodo ovenela, porabimo za pripravo nove jedi. </w:t>
      </w:r>
    </w:p>
    <w:p w14:paraId="6B454839" w14:textId="2FAD9953" w:rsidR="005A1E9B" w:rsidRPr="006266DF" w:rsidRDefault="006266DF" w:rsidP="006266DF">
      <w:pPr>
        <w:shd w:val="clear" w:color="auto" w:fill="FFFFFF"/>
        <w:spacing w:before="100" w:beforeAutospacing="1" w:after="100" w:afterAutospacing="1"/>
        <w:jc w:val="both"/>
        <w:rPr>
          <w:rFonts w:ascii="Arial" w:hAnsi="Arial" w:cs="Arial"/>
          <w:color w:val="000000"/>
          <w:shd w:val="clear" w:color="auto" w:fill="FFFFFF"/>
        </w:rPr>
      </w:pPr>
      <w:r>
        <w:rPr>
          <w:rFonts w:ascii="Arial" w:hAnsi="Arial" w:cs="Arial"/>
          <w:color w:val="000000"/>
          <w:shd w:val="clear" w:color="auto" w:fill="FFFFFF"/>
        </w:rPr>
        <w:t>Za konec prilagamo povezave do uporabnih receptov za pripravo jedi iz ostankov hrane, ki smo jih našli na spletnih straneh Našasuperhrana.si, okusno.je in ekosola.si</w:t>
      </w:r>
      <w:r w:rsidR="002D3149">
        <w:rPr>
          <w:rFonts w:ascii="Arial" w:hAnsi="Arial" w:cs="Arial"/>
          <w:color w:val="000000"/>
          <w:shd w:val="clear" w:color="auto" w:fill="FFFFFF"/>
        </w:rPr>
        <w:t>.</w:t>
      </w:r>
      <w:r>
        <w:rPr>
          <w:rFonts w:ascii="Arial" w:hAnsi="Arial" w:cs="Arial"/>
          <w:color w:val="000000"/>
          <w:shd w:val="clear" w:color="auto" w:fill="FFFFFF"/>
        </w:rPr>
        <w:t xml:space="preserve"> </w:t>
      </w:r>
    </w:p>
    <w:p w14:paraId="5BF0B5AE" w14:textId="3586A46D" w:rsidR="005A1E9B" w:rsidRDefault="001E50A8" w:rsidP="005A1E9B">
      <w:pPr>
        <w:spacing w:before="300" w:after="300"/>
        <w:jc w:val="both"/>
        <w:outlineLvl w:val="1"/>
      </w:pPr>
      <w:hyperlink r:id="rId7" w:history="1">
        <w:r w:rsidR="00993922">
          <w:rPr>
            <w:rStyle w:val="Hiperpovezava"/>
          </w:rPr>
          <w:t>Piščančji namaz – recept | Piščanec | (nasasuperhrana.si)</w:t>
        </w:r>
      </w:hyperlink>
    </w:p>
    <w:p w14:paraId="62536CED" w14:textId="1A45977E" w:rsidR="00993922" w:rsidRDefault="001E50A8" w:rsidP="005A1E9B">
      <w:pPr>
        <w:spacing w:before="300" w:after="300"/>
        <w:jc w:val="both"/>
        <w:outlineLvl w:val="1"/>
      </w:pPr>
      <w:hyperlink r:id="rId8" w:history="1">
        <w:r w:rsidR="00993922">
          <w:rPr>
            <w:rStyle w:val="Hiperpovezava"/>
          </w:rPr>
          <w:t>Slana pita – recept | Recepti (nasasuperhrana.si)</w:t>
        </w:r>
      </w:hyperlink>
    </w:p>
    <w:p w14:paraId="4A1ECA59" w14:textId="1DFE1741" w:rsidR="00993922" w:rsidRDefault="001E50A8" w:rsidP="005A1E9B">
      <w:pPr>
        <w:spacing w:before="300" w:after="300"/>
        <w:jc w:val="both"/>
        <w:outlineLvl w:val="1"/>
      </w:pPr>
      <w:hyperlink r:id="rId9" w:history="1">
        <w:r w:rsidR="00993922">
          <w:rPr>
            <w:rStyle w:val="Hiperpovezava"/>
          </w:rPr>
          <w:t>Slasten kruhov narastek z jabolki in rozinami | Kruh | Recepti (nasasuperhrana.si)</w:t>
        </w:r>
      </w:hyperlink>
    </w:p>
    <w:p w14:paraId="4D7F0C0C" w14:textId="11AC4EC2" w:rsidR="00993922" w:rsidRDefault="001E50A8" w:rsidP="005A1E9B">
      <w:pPr>
        <w:spacing w:before="300" w:after="300"/>
        <w:jc w:val="both"/>
        <w:outlineLvl w:val="1"/>
      </w:pPr>
      <w:hyperlink r:id="rId10" w:history="1">
        <w:r w:rsidR="00993922">
          <w:rPr>
            <w:rStyle w:val="Hiperpovezava"/>
          </w:rPr>
          <w:t>Ocvrte šnite – recept | Kruh | Recepti (nasasuperhrana.si)</w:t>
        </w:r>
      </w:hyperlink>
    </w:p>
    <w:p w14:paraId="27C6D37E" w14:textId="6824A088" w:rsidR="00993922" w:rsidRDefault="001E50A8" w:rsidP="005A1E9B">
      <w:pPr>
        <w:spacing w:before="300" w:after="300"/>
        <w:jc w:val="both"/>
        <w:outlineLvl w:val="1"/>
      </w:pPr>
      <w:hyperlink r:id="rId11" w:history="1">
        <w:r w:rsidR="00993922">
          <w:rPr>
            <w:rStyle w:val="Hiperpovezava"/>
          </w:rPr>
          <w:t xml:space="preserve">Hrana ni za tjavendan – </w:t>
        </w:r>
        <w:proofErr w:type="spellStart"/>
        <w:r w:rsidR="00993922">
          <w:rPr>
            <w:rStyle w:val="Hiperpovezava"/>
          </w:rPr>
          <w:t>Ekošola</w:t>
        </w:r>
        <w:proofErr w:type="spellEnd"/>
        <w:r w:rsidR="00993922">
          <w:rPr>
            <w:rStyle w:val="Hiperpovezava"/>
          </w:rPr>
          <w:t xml:space="preserve"> (ekosola.si)</w:t>
        </w:r>
      </w:hyperlink>
    </w:p>
    <w:p w14:paraId="62CD4DC3" w14:textId="01B8369B" w:rsidR="0046184F" w:rsidRDefault="001E50A8" w:rsidP="005A1E9B">
      <w:pPr>
        <w:spacing w:before="300" w:after="300"/>
        <w:jc w:val="both"/>
        <w:outlineLvl w:val="1"/>
        <w:rPr>
          <w:rFonts w:ascii="Arial" w:hAnsi="Arial" w:cs="Arial"/>
          <w:shd w:val="clear" w:color="auto" w:fill="FFFFFF"/>
        </w:rPr>
      </w:pPr>
      <w:hyperlink r:id="rId12" w:history="1">
        <w:proofErr w:type="spellStart"/>
        <w:r w:rsidR="0046184F">
          <w:rPr>
            <w:rStyle w:val="Hiperpovezava"/>
          </w:rPr>
          <w:t>Zero</w:t>
        </w:r>
        <w:proofErr w:type="spellEnd"/>
        <w:r w:rsidR="0046184F">
          <w:rPr>
            <w:rStyle w:val="Hiperpovezava"/>
          </w:rPr>
          <w:t xml:space="preserve"> </w:t>
        </w:r>
        <w:proofErr w:type="spellStart"/>
        <w:r w:rsidR="0046184F">
          <w:rPr>
            <w:rStyle w:val="Hiperpovezava"/>
          </w:rPr>
          <w:t>waste</w:t>
        </w:r>
        <w:proofErr w:type="spellEnd"/>
        <w:r w:rsidR="0046184F">
          <w:rPr>
            <w:rStyle w:val="Hiperpovezava"/>
          </w:rPr>
          <w:t xml:space="preserve"> - Okusno.je</w:t>
        </w:r>
      </w:hyperlink>
    </w:p>
    <w:p w14:paraId="4639FAB1" w14:textId="76688D36" w:rsidR="00E80BF0" w:rsidRDefault="006266DF" w:rsidP="005A1E9B">
      <w:pPr>
        <w:shd w:val="clear" w:color="auto" w:fill="FFFFFF"/>
        <w:spacing w:before="100" w:beforeAutospacing="1" w:after="100" w:afterAutospacing="1"/>
        <w:jc w:val="both"/>
        <w:rPr>
          <w:rFonts w:ascii="Arial" w:hAnsi="Arial" w:cs="Arial"/>
          <w:color w:val="000000"/>
          <w:shd w:val="clear" w:color="auto" w:fill="FFFFFF"/>
        </w:rPr>
      </w:pPr>
      <w:r>
        <w:rPr>
          <w:rFonts w:ascii="Arial" w:hAnsi="Arial" w:cs="Arial"/>
          <w:color w:val="000000"/>
          <w:shd w:val="clear" w:color="auto" w:fill="FFFFFF"/>
        </w:rPr>
        <w:t>Želimo vam dober tek!</w:t>
      </w:r>
    </w:p>
    <w:p w14:paraId="10220594" w14:textId="77777777" w:rsidR="006266DF" w:rsidRDefault="006266DF" w:rsidP="00E80BF0">
      <w:pPr>
        <w:shd w:val="clear" w:color="auto" w:fill="FFFFFF"/>
        <w:spacing w:before="100" w:beforeAutospacing="1" w:after="100" w:afterAutospacing="1"/>
        <w:jc w:val="both"/>
        <w:rPr>
          <w:rFonts w:ascii="Arial" w:hAnsi="Arial" w:cs="Arial"/>
          <w:color w:val="000000"/>
        </w:rPr>
      </w:pPr>
    </w:p>
    <w:p w14:paraId="043CB35F" w14:textId="58F8E0F6" w:rsidR="006266DF" w:rsidRPr="002D3149" w:rsidRDefault="002D3149" w:rsidP="002D3149">
      <w:pPr>
        <w:pStyle w:val="Brezrazmikov"/>
        <w:rPr>
          <w:rFonts w:ascii="Arial" w:hAnsi="Arial" w:cs="Arial"/>
        </w:rPr>
      </w:pPr>
      <w:r w:rsidRPr="002D3149">
        <w:rPr>
          <w:rFonts w:ascii="Arial" w:hAnsi="Arial" w:cs="Arial"/>
        </w:rPr>
        <w:t xml:space="preserve">Uporabljeni viri: </w:t>
      </w:r>
    </w:p>
    <w:p w14:paraId="0C7DACE6" w14:textId="59FF0DE1" w:rsidR="002D3149" w:rsidRDefault="002D3149" w:rsidP="002D3149">
      <w:pPr>
        <w:pStyle w:val="Brezrazmikov"/>
        <w:rPr>
          <w:rFonts w:ascii="Arial" w:hAnsi="Arial" w:cs="Arial"/>
        </w:rPr>
      </w:pPr>
      <w:r w:rsidRPr="002D3149">
        <w:rPr>
          <w:rFonts w:ascii="Arial" w:hAnsi="Arial" w:cs="Arial"/>
        </w:rPr>
        <w:t xml:space="preserve">www. </w:t>
      </w:r>
      <w:r w:rsidR="00E80BF0" w:rsidRPr="002D3149">
        <w:rPr>
          <w:rFonts w:ascii="Arial" w:hAnsi="Arial" w:cs="Arial"/>
        </w:rPr>
        <w:t xml:space="preserve">nasasuperhrana.si </w:t>
      </w:r>
    </w:p>
    <w:p w14:paraId="66F1680A" w14:textId="426BC1E6" w:rsidR="002D3149" w:rsidRPr="003961A3" w:rsidRDefault="001E50A8" w:rsidP="002D3149">
      <w:pPr>
        <w:pStyle w:val="Brezrazmikov"/>
        <w:rPr>
          <w:rFonts w:ascii="Arial" w:hAnsi="Arial" w:cs="Arial"/>
          <w:color w:val="000000" w:themeColor="text1"/>
        </w:rPr>
      </w:pPr>
      <w:hyperlink r:id="rId13" w:history="1">
        <w:r w:rsidR="002D3149" w:rsidRPr="003961A3">
          <w:rPr>
            <w:rStyle w:val="Hiperpovezava"/>
            <w:rFonts w:ascii="Arial" w:hAnsi="Arial" w:cs="Arial"/>
            <w:color w:val="000000" w:themeColor="text1"/>
            <w:u w:val="none"/>
          </w:rPr>
          <w:t>www.okusno.je</w:t>
        </w:r>
      </w:hyperlink>
    </w:p>
    <w:p w14:paraId="56312A03" w14:textId="3B89C73F" w:rsidR="002D3149" w:rsidRPr="002D3149" w:rsidRDefault="002D3149" w:rsidP="002D3149">
      <w:pPr>
        <w:pStyle w:val="Brezrazmikov"/>
        <w:rPr>
          <w:rFonts w:ascii="Arial" w:hAnsi="Arial" w:cs="Arial"/>
        </w:rPr>
      </w:pPr>
      <w:r>
        <w:rPr>
          <w:rFonts w:ascii="Arial" w:hAnsi="Arial" w:cs="Arial"/>
        </w:rPr>
        <w:t>www.ekosola.si</w:t>
      </w:r>
    </w:p>
    <w:p w14:paraId="72B00D0C" w14:textId="77777777" w:rsidR="002D3149" w:rsidRPr="002D3149" w:rsidRDefault="002D3149" w:rsidP="002D3149">
      <w:pPr>
        <w:pStyle w:val="Brezrazmikov"/>
        <w:rPr>
          <w:rFonts w:ascii="Arial" w:hAnsi="Arial" w:cs="Arial"/>
        </w:rPr>
      </w:pPr>
    </w:p>
    <w:p w14:paraId="3692313A" w14:textId="611DC764" w:rsidR="004B025D" w:rsidRPr="00C0475F" w:rsidRDefault="004B025D" w:rsidP="004B025D">
      <w:pPr>
        <w:pStyle w:val="Brezrazmikov"/>
        <w:rPr>
          <w:rFonts w:ascii="Arial" w:hAnsi="Arial" w:cs="Arial"/>
        </w:rPr>
      </w:pPr>
      <w:r>
        <w:rPr>
          <w:rFonts w:ascii="Arial" w:hAnsi="Arial" w:cs="Arial"/>
        </w:rPr>
        <w:t>p</w:t>
      </w:r>
      <w:r w:rsidRPr="00C0475F">
        <w:rPr>
          <w:rFonts w:ascii="Arial" w:hAnsi="Arial" w:cs="Arial"/>
        </w:rPr>
        <w:t xml:space="preserve">ripravila: Vesna Mihalič, univ. dipl. inž. </w:t>
      </w:r>
      <w:proofErr w:type="spellStart"/>
      <w:r w:rsidRPr="00C0475F">
        <w:rPr>
          <w:rFonts w:ascii="Arial" w:hAnsi="Arial" w:cs="Arial"/>
        </w:rPr>
        <w:t>agr</w:t>
      </w:r>
      <w:proofErr w:type="spellEnd"/>
    </w:p>
    <w:p w14:paraId="21775C68" w14:textId="77777777" w:rsidR="004B025D" w:rsidRPr="00C0475F" w:rsidRDefault="004B025D" w:rsidP="004B025D">
      <w:pPr>
        <w:pStyle w:val="Brezrazmikov"/>
        <w:rPr>
          <w:rFonts w:ascii="Arial" w:hAnsi="Arial" w:cs="Arial"/>
          <w:b/>
          <w:bCs/>
          <w:i/>
          <w:color w:val="FF0000"/>
          <w:sz w:val="28"/>
          <w:szCs w:val="28"/>
        </w:rPr>
      </w:pPr>
      <w:r w:rsidRPr="00C0475F">
        <w:rPr>
          <w:rFonts w:ascii="Arial" w:hAnsi="Arial" w:cs="Arial"/>
        </w:rPr>
        <w:t xml:space="preserve">terenska kmetijska svetovalka I in </w:t>
      </w:r>
      <w:proofErr w:type="spellStart"/>
      <w:r w:rsidRPr="00C0475F">
        <w:rPr>
          <w:rFonts w:ascii="Arial" w:hAnsi="Arial" w:cs="Arial"/>
        </w:rPr>
        <w:t>kordinator</w:t>
      </w:r>
      <w:proofErr w:type="spellEnd"/>
      <w:r w:rsidRPr="00C0475F">
        <w:rPr>
          <w:rFonts w:ascii="Arial" w:hAnsi="Arial" w:cs="Arial"/>
        </w:rPr>
        <w:t xml:space="preserve"> II na KGZS-Zavod Celje</w:t>
      </w:r>
    </w:p>
    <w:p w14:paraId="7B20CF8E" w14:textId="77777777" w:rsidR="004B025D" w:rsidRPr="00C0475F" w:rsidRDefault="004B025D" w:rsidP="004B025D">
      <w:pPr>
        <w:pStyle w:val="Brezrazmikov"/>
        <w:rPr>
          <w:rFonts w:ascii="Arial" w:hAnsi="Arial" w:cs="Arial"/>
        </w:rPr>
      </w:pPr>
    </w:p>
    <w:p w14:paraId="2B0747FB" w14:textId="28699E38" w:rsidR="002D3149" w:rsidRPr="002D3149" w:rsidRDefault="002D3149" w:rsidP="002D3149">
      <w:pPr>
        <w:shd w:val="clear" w:color="auto" w:fill="FFFFFF"/>
        <w:spacing w:before="100" w:beforeAutospacing="1" w:after="100" w:afterAutospacing="1"/>
        <w:ind w:left="360"/>
        <w:jc w:val="both"/>
        <w:rPr>
          <w:rFonts w:ascii="Arial" w:hAnsi="Arial" w:cs="Arial"/>
          <w:color w:val="000000"/>
        </w:rPr>
      </w:pPr>
    </w:p>
    <w:p w14:paraId="2D3531B5" w14:textId="77777777" w:rsidR="00E80BF0" w:rsidRPr="002D3149" w:rsidRDefault="00E80BF0" w:rsidP="002D3149">
      <w:pPr>
        <w:pStyle w:val="Odstavekseznama"/>
        <w:shd w:val="clear" w:color="auto" w:fill="FFFFFF"/>
        <w:spacing w:before="100" w:beforeAutospacing="1" w:after="100" w:afterAutospacing="1"/>
        <w:jc w:val="both"/>
        <w:rPr>
          <w:rFonts w:ascii="Arial" w:hAnsi="Arial" w:cs="Arial"/>
          <w:color w:val="000000"/>
        </w:rPr>
      </w:pPr>
    </w:p>
    <w:p w14:paraId="47F469D1" w14:textId="77777777" w:rsidR="005A1E9B" w:rsidRDefault="005A1E9B" w:rsidP="005A1E9B">
      <w:pPr>
        <w:spacing w:before="300" w:after="300"/>
        <w:jc w:val="both"/>
        <w:outlineLvl w:val="1"/>
        <w:rPr>
          <w:rFonts w:ascii="Arial" w:hAnsi="Arial" w:cs="Arial"/>
          <w:b/>
          <w:bCs/>
        </w:rPr>
      </w:pPr>
    </w:p>
    <w:p w14:paraId="068C550A" w14:textId="77777777" w:rsidR="005A1E9B" w:rsidRDefault="005A1E9B" w:rsidP="005A1E9B">
      <w:pPr>
        <w:spacing w:before="300" w:after="300"/>
        <w:outlineLvl w:val="1"/>
        <w:rPr>
          <w:rFonts w:ascii="Arial" w:hAnsi="Arial" w:cs="Arial"/>
          <w:b/>
          <w:bCs/>
        </w:rPr>
      </w:pPr>
    </w:p>
    <w:p w14:paraId="50A71981" w14:textId="77777777" w:rsidR="00B06DBB" w:rsidRDefault="00B06DBB"/>
    <w:sectPr w:rsidR="00B06D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560E0E"/>
    <w:multiLevelType w:val="hybridMultilevel"/>
    <w:tmpl w:val="D6D08956"/>
    <w:lvl w:ilvl="0" w:tplc="FC807BE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E9B"/>
    <w:rsid w:val="00060713"/>
    <w:rsid w:val="00072AE6"/>
    <w:rsid w:val="00151C74"/>
    <w:rsid w:val="001E50A8"/>
    <w:rsid w:val="002D3149"/>
    <w:rsid w:val="003961A3"/>
    <w:rsid w:val="00416428"/>
    <w:rsid w:val="0046184F"/>
    <w:rsid w:val="004A6041"/>
    <w:rsid w:val="004B025D"/>
    <w:rsid w:val="004E6412"/>
    <w:rsid w:val="00507F9B"/>
    <w:rsid w:val="00517ACF"/>
    <w:rsid w:val="005A1E9B"/>
    <w:rsid w:val="00601AB3"/>
    <w:rsid w:val="006266DF"/>
    <w:rsid w:val="00856476"/>
    <w:rsid w:val="00993922"/>
    <w:rsid w:val="00B06DBB"/>
    <w:rsid w:val="00BA3967"/>
    <w:rsid w:val="00C80BAC"/>
    <w:rsid w:val="00E80BF0"/>
    <w:rsid w:val="00EF619D"/>
    <w:rsid w:val="00FB52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900AA"/>
  <w15:chartTrackingRefBased/>
  <w15:docId w15:val="{7C2E8CA0-5CE5-4B39-9BE2-0525517F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A1E9B"/>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Krepko">
    <w:name w:val="Strong"/>
    <w:basedOn w:val="Privzetapisavaodstavka"/>
    <w:uiPriority w:val="22"/>
    <w:qFormat/>
    <w:rsid w:val="005A1E9B"/>
    <w:rPr>
      <w:b/>
      <w:bCs/>
    </w:rPr>
  </w:style>
  <w:style w:type="paragraph" w:styleId="Brezrazmikov">
    <w:name w:val="No Spacing"/>
    <w:uiPriority w:val="1"/>
    <w:qFormat/>
    <w:rsid w:val="005A1E9B"/>
    <w:pPr>
      <w:spacing w:after="0"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993922"/>
    <w:rPr>
      <w:color w:val="0000FF"/>
      <w:u w:val="single"/>
    </w:rPr>
  </w:style>
  <w:style w:type="paragraph" w:styleId="Odstavekseznama">
    <w:name w:val="List Paragraph"/>
    <w:basedOn w:val="Navaden"/>
    <w:uiPriority w:val="34"/>
    <w:qFormat/>
    <w:rsid w:val="002D31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sasuperhrana.si/recept/slana-pita-recept/" TargetMode="External"/><Relationship Id="rId13" Type="http://schemas.openxmlformats.org/officeDocument/2006/relationships/hyperlink" Target="http://www.okusno.je" TargetMode="External"/><Relationship Id="rId3" Type="http://schemas.openxmlformats.org/officeDocument/2006/relationships/settings" Target="settings.xml"/><Relationship Id="rId7" Type="http://schemas.openxmlformats.org/officeDocument/2006/relationships/hyperlink" Target="https://www.nasasuperhrana.si/recept/piscancji-namaz-recept/" TargetMode="External"/><Relationship Id="rId12" Type="http://schemas.openxmlformats.org/officeDocument/2006/relationships/hyperlink" Target="https://okusno.je/triki-in-nasveti/zero-was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kusno.je/triki-in-nasveti/zero-waste/tako-lahko-uporabite-ostanke-in-zmanjsate-kolicino-odpadne-hrane.html" TargetMode="External"/><Relationship Id="rId11" Type="http://schemas.openxmlformats.org/officeDocument/2006/relationships/hyperlink" Target="https://ekosola.si/hrana-ni-za-tjavendan-20-21/"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nasasuperhrana.si/recept/ocvrte-snite-recept/" TargetMode="External"/><Relationship Id="rId4" Type="http://schemas.openxmlformats.org/officeDocument/2006/relationships/webSettings" Target="webSettings.xml"/><Relationship Id="rId9" Type="http://schemas.openxmlformats.org/officeDocument/2006/relationships/hyperlink" Target="https://www.nasasuperhrana.si/recept/slasten-kruhov-narastek-z-jabolki-in-rozinami/" TargetMode="External"/><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1184</Words>
  <Characters>6749</Characters>
  <Application>Microsoft Office Word</Application>
  <DocSecurity>0</DocSecurity>
  <Lines>56</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Microsoftov račun</dc:creator>
  <cp:keywords/>
  <dc:description/>
  <cp:lastModifiedBy>Microsoftov račun</cp:lastModifiedBy>
  <cp:revision>5</cp:revision>
  <dcterms:created xsi:type="dcterms:W3CDTF">2024-03-03T21:33:00Z</dcterms:created>
  <dcterms:modified xsi:type="dcterms:W3CDTF">2025-01-06T09:23:00Z</dcterms:modified>
</cp:coreProperties>
</file>