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5863" w14:textId="33DC0C0A" w:rsidR="00B837D9" w:rsidRDefault="00CB5CC4" w:rsidP="008621C2">
      <w:pPr>
        <w:jc w:val="both"/>
        <w:rPr>
          <w:noProof/>
          <w:lang w:eastAsia="sl-SI"/>
        </w:rPr>
      </w:pPr>
      <w:r w:rsidRPr="00271B16">
        <w:rPr>
          <w:rFonts w:ascii="Arial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1" wp14:anchorId="0D83AFDE" wp14:editId="62032737">
            <wp:simplePos x="0" y="0"/>
            <wp:positionH relativeFrom="margin">
              <wp:posOffset>4434205</wp:posOffset>
            </wp:positionH>
            <wp:positionV relativeFrom="paragraph">
              <wp:posOffset>87630</wp:posOffset>
            </wp:positionV>
            <wp:extent cx="1600200" cy="960120"/>
            <wp:effectExtent l="0" t="0" r="0" b="0"/>
            <wp:wrapNone/>
            <wp:docPr id="6504374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08" cy="9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85E5885" wp14:editId="263B33A5">
            <wp:simplePos x="0" y="0"/>
            <wp:positionH relativeFrom="margin">
              <wp:posOffset>2457450</wp:posOffset>
            </wp:positionH>
            <wp:positionV relativeFrom="paragraph">
              <wp:posOffset>209550</wp:posOffset>
            </wp:positionV>
            <wp:extent cx="1861820" cy="842645"/>
            <wp:effectExtent l="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2" w:rsidRPr="00271B16">
        <w:rPr>
          <w:rFonts w:ascii="Arial" w:hAnsi="Arial" w:cs="Arial"/>
          <w:color w:val="000000"/>
        </w:rPr>
        <w:tab/>
      </w:r>
    </w:p>
    <w:p w14:paraId="0356DC07" w14:textId="7100BF7E" w:rsidR="00B837D9" w:rsidRDefault="00B837D9" w:rsidP="008621C2">
      <w:pPr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E6DA4F9" wp14:editId="64D1B921">
            <wp:extent cx="2305050" cy="537845"/>
            <wp:effectExtent l="0" t="0" r="0" b="0"/>
            <wp:docPr id="3" name="Slika 3" descr="Slika, ki vsebuje besede besedilo, pisava, posnetek zaslo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isava, posnetek zaslon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231D0" w14:textId="77777777" w:rsidR="00B837D9" w:rsidRDefault="00B837D9" w:rsidP="008621C2">
      <w:pPr>
        <w:jc w:val="both"/>
        <w:rPr>
          <w:noProof/>
          <w:lang w:eastAsia="sl-SI"/>
        </w:rPr>
      </w:pPr>
    </w:p>
    <w:p w14:paraId="6CA3343D" w14:textId="73D4767A" w:rsidR="008621C2" w:rsidRPr="00271B16" w:rsidRDefault="008621C2" w:rsidP="008621C2">
      <w:pPr>
        <w:jc w:val="both"/>
        <w:rPr>
          <w:rFonts w:ascii="Arial" w:hAnsi="Arial" w:cs="Arial"/>
          <w:sz w:val="22"/>
          <w:szCs w:val="22"/>
        </w:rPr>
      </w:pPr>
      <w:r w:rsidRPr="00271B16">
        <w:rPr>
          <w:rFonts w:ascii="Arial" w:hAnsi="Arial" w:cs="Arial"/>
          <w:sz w:val="22"/>
          <w:szCs w:val="22"/>
        </w:rPr>
        <w:t xml:space="preserve">Datum: </w:t>
      </w:r>
      <w:r w:rsidR="000E3E0C" w:rsidRPr="00271B16">
        <w:rPr>
          <w:rFonts w:ascii="Arial" w:hAnsi="Arial" w:cs="Arial"/>
          <w:sz w:val="22"/>
          <w:szCs w:val="22"/>
        </w:rPr>
        <w:t>1</w:t>
      </w:r>
      <w:r w:rsidR="00024E8E" w:rsidRPr="00271B16">
        <w:rPr>
          <w:rFonts w:ascii="Arial" w:hAnsi="Arial" w:cs="Arial"/>
          <w:sz w:val="22"/>
          <w:szCs w:val="22"/>
        </w:rPr>
        <w:t>2</w:t>
      </w:r>
      <w:r w:rsidRPr="00271B16">
        <w:rPr>
          <w:rFonts w:ascii="Arial" w:hAnsi="Arial" w:cs="Arial"/>
          <w:sz w:val="22"/>
          <w:szCs w:val="22"/>
        </w:rPr>
        <w:t>. november 2024</w:t>
      </w:r>
    </w:p>
    <w:p w14:paraId="6C659D0D" w14:textId="65FB57C8" w:rsidR="000052F2" w:rsidRPr="00271B16" w:rsidRDefault="00863A94">
      <w:pPr>
        <w:rPr>
          <w:rFonts w:ascii="Arial" w:hAnsi="Arial" w:cs="Arial"/>
          <w:sz w:val="28"/>
          <w:szCs w:val="28"/>
        </w:rPr>
      </w:pPr>
      <w:r w:rsidRPr="00271B16">
        <w:rPr>
          <w:rFonts w:ascii="Arial" w:hAnsi="Arial" w:cs="Arial"/>
          <w:sz w:val="28"/>
          <w:szCs w:val="28"/>
        </w:rPr>
        <w:t>Spoštovani</w:t>
      </w:r>
      <w:r w:rsidR="008621C2" w:rsidRPr="00271B16">
        <w:rPr>
          <w:rFonts w:ascii="Arial" w:hAnsi="Arial" w:cs="Arial"/>
          <w:sz w:val="28"/>
          <w:szCs w:val="28"/>
        </w:rPr>
        <w:t>!</w:t>
      </w:r>
    </w:p>
    <w:p w14:paraId="559EB14B" w14:textId="6CBBEF69" w:rsidR="00863A94" w:rsidRPr="00271B16" w:rsidRDefault="00863A94" w:rsidP="00416D76">
      <w:pPr>
        <w:jc w:val="both"/>
        <w:rPr>
          <w:rFonts w:ascii="Arial" w:hAnsi="Arial" w:cs="Arial"/>
        </w:rPr>
      </w:pPr>
      <w:r w:rsidRPr="00271B16">
        <w:rPr>
          <w:rFonts w:ascii="Arial" w:hAnsi="Arial" w:cs="Arial"/>
        </w:rPr>
        <w:t>V let</w:t>
      </w:r>
      <w:r w:rsidR="00416D76" w:rsidRPr="00271B16">
        <w:rPr>
          <w:rFonts w:ascii="Arial" w:hAnsi="Arial" w:cs="Arial"/>
        </w:rPr>
        <w:t>ih 2023 ali</w:t>
      </w:r>
      <w:r w:rsidRPr="00271B16">
        <w:rPr>
          <w:rFonts w:ascii="Arial" w:hAnsi="Arial" w:cs="Arial"/>
        </w:rPr>
        <w:t xml:space="preserve"> 2024 ste se odločili za izvajanje ene ali več intervencij </w:t>
      </w:r>
      <w:r w:rsidRPr="00271B16">
        <w:rPr>
          <w:rFonts w:ascii="Arial" w:hAnsi="Arial" w:cs="Arial"/>
          <w:b/>
          <w:bCs/>
        </w:rPr>
        <w:t>KOPOP</w:t>
      </w:r>
      <w:r w:rsidRPr="00271B16">
        <w:rPr>
          <w:rFonts w:ascii="Arial" w:hAnsi="Arial" w:cs="Arial"/>
        </w:rPr>
        <w:t xml:space="preserve"> (kmetijsko- </w:t>
      </w:r>
      <w:proofErr w:type="spellStart"/>
      <w:r w:rsidRPr="00271B16">
        <w:rPr>
          <w:rFonts w:ascii="Arial" w:hAnsi="Arial" w:cs="Arial"/>
        </w:rPr>
        <w:t>okoljska</w:t>
      </w:r>
      <w:proofErr w:type="spellEnd"/>
      <w:r w:rsidRPr="00271B16">
        <w:rPr>
          <w:rFonts w:ascii="Arial" w:hAnsi="Arial" w:cs="Arial"/>
        </w:rPr>
        <w:t>-podnebna plačila)</w:t>
      </w:r>
      <w:r w:rsidR="00B64E75" w:rsidRPr="00271B16">
        <w:rPr>
          <w:rFonts w:ascii="Arial" w:hAnsi="Arial" w:cs="Arial"/>
        </w:rPr>
        <w:t xml:space="preserve"> ali</w:t>
      </w:r>
      <w:r w:rsidR="003C0732" w:rsidRPr="00271B16">
        <w:rPr>
          <w:rFonts w:ascii="Arial" w:hAnsi="Arial" w:cs="Arial"/>
        </w:rPr>
        <w:t xml:space="preserve"> lokalne pasme in sorte (</w:t>
      </w:r>
      <w:r w:rsidR="003C0732" w:rsidRPr="00271B16">
        <w:rPr>
          <w:rFonts w:ascii="Arial" w:hAnsi="Arial" w:cs="Arial"/>
          <w:b/>
          <w:bCs/>
        </w:rPr>
        <w:t>LOPS</w:t>
      </w:r>
      <w:r w:rsidR="003C0732" w:rsidRPr="00271B16">
        <w:rPr>
          <w:rFonts w:ascii="Arial" w:hAnsi="Arial" w:cs="Arial"/>
        </w:rPr>
        <w:t>)</w:t>
      </w:r>
      <w:r w:rsidRPr="00271B16">
        <w:rPr>
          <w:rFonts w:ascii="Arial" w:hAnsi="Arial" w:cs="Arial"/>
        </w:rPr>
        <w:t xml:space="preserve">, zato morate v obdobju obveznosti izvajanja teh intervencij, torej v petih letih, opraviti skupno </w:t>
      </w:r>
      <w:r w:rsidRPr="00271B16">
        <w:rPr>
          <w:rFonts w:ascii="Arial" w:hAnsi="Arial" w:cs="Arial"/>
          <w:b/>
          <w:bCs/>
        </w:rPr>
        <w:t>15 šolskih ur usposabljanj</w:t>
      </w:r>
      <w:r w:rsidRPr="00271B16">
        <w:rPr>
          <w:rFonts w:ascii="Arial" w:hAnsi="Arial" w:cs="Arial"/>
        </w:rPr>
        <w:t xml:space="preserve">, od tega </w:t>
      </w:r>
      <w:r w:rsidRPr="00271B16">
        <w:rPr>
          <w:rFonts w:ascii="Arial" w:hAnsi="Arial" w:cs="Arial"/>
          <w:b/>
          <w:bCs/>
        </w:rPr>
        <w:t>9 ur v prvi</w:t>
      </w:r>
      <w:r w:rsidR="00416D76" w:rsidRPr="00271B16">
        <w:rPr>
          <w:rFonts w:ascii="Arial" w:hAnsi="Arial" w:cs="Arial"/>
          <w:b/>
          <w:bCs/>
        </w:rPr>
        <w:t>h treh letih trajanja obveznosti</w:t>
      </w:r>
      <w:r w:rsidR="00416D76" w:rsidRPr="00271B16">
        <w:rPr>
          <w:rFonts w:ascii="Arial" w:hAnsi="Arial" w:cs="Arial"/>
        </w:rPr>
        <w:t>. Če ste vstopili v KOPOP</w:t>
      </w:r>
      <w:r w:rsidR="003C0732" w:rsidRPr="00271B16">
        <w:rPr>
          <w:rFonts w:ascii="Arial" w:hAnsi="Arial" w:cs="Arial"/>
        </w:rPr>
        <w:t>/LOPS</w:t>
      </w:r>
      <w:r w:rsidR="00416D76" w:rsidRPr="00271B16">
        <w:rPr>
          <w:rFonts w:ascii="Arial" w:hAnsi="Arial" w:cs="Arial"/>
        </w:rPr>
        <w:t xml:space="preserve"> leta 2023, morate 9 ur usposabljanj opraviti do konca leta 2025. </w:t>
      </w:r>
    </w:p>
    <w:p w14:paraId="1A9F83A2" w14:textId="092E1AD5" w:rsidR="00416D76" w:rsidRPr="00271B16" w:rsidRDefault="00531FBB" w:rsidP="00416D76">
      <w:pPr>
        <w:jc w:val="both"/>
        <w:rPr>
          <w:rFonts w:ascii="Arial" w:hAnsi="Arial" w:cs="Arial"/>
        </w:rPr>
      </w:pPr>
      <w:r w:rsidRPr="00271B16">
        <w:rPr>
          <w:rFonts w:ascii="Arial" w:hAnsi="Arial" w:cs="Arial"/>
        </w:rPr>
        <w:t>MKGP</w:t>
      </w:r>
      <w:r w:rsidR="00416D76" w:rsidRPr="00271B16">
        <w:rPr>
          <w:rFonts w:ascii="Arial" w:hAnsi="Arial" w:cs="Arial"/>
        </w:rPr>
        <w:t xml:space="preserve"> je določilo </w:t>
      </w:r>
      <w:r w:rsidR="00120D6E" w:rsidRPr="00CE380B">
        <w:rPr>
          <w:rFonts w:ascii="Arial" w:hAnsi="Arial" w:cs="Arial"/>
          <w:b/>
          <w:bCs/>
          <w:u w:val="single"/>
        </w:rPr>
        <w:t>20</w:t>
      </w:r>
      <w:r w:rsidR="00416D76" w:rsidRPr="00CE380B">
        <w:rPr>
          <w:rFonts w:ascii="Arial" w:hAnsi="Arial" w:cs="Arial"/>
          <w:b/>
          <w:bCs/>
          <w:u w:val="single"/>
        </w:rPr>
        <w:t xml:space="preserve"> tem</w:t>
      </w:r>
      <w:r w:rsidR="00416D76" w:rsidRPr="00271B16">
        <w:rPr>
          <w:rFonts w:ascii="Arial" w:hAnsi="Arial" w:cs="Arial"/>
        </w:rPr>
        <w:t xml:space="preserve"> oz. področij usposabljanj, </w:t>
      </w:r>
      <w:r w:rsidR="00416D76" w:rsidRPr="00CE380B">
        <w:rPr>
          <w:rFonts w:ascii="Arial" w:hAnsi="Arial" w:cs="Arial"/>
          <w:b/>
          <w:bCs/>
          <w:u w:val="single"/>
        </w:rPr>
        <w:t>med katerimi lahko izbirate</w:t>
      </w:r>
      <w:r w:rsidR="00416D76" w:rsidRPr="00271B16">
        <w:rPr>
          <w:rFonts w:ascii="Arial" w:hAnsi="Arial" w:cs="Arial"/>
        </w:rPr>
        <w:t xml:space="preserve">, kar je novost v letošnjem letu. </w:t>
      </w:r>
      <w:r w:rsidRPr="00271B16">
        <w:rPr>
          <w:rFonts w:ascii="Arial" w:hAnsi="Arial" w:cs="Arial"/>
        </w:rPr>
        <w:t>M</w:t>
      </w:r>
      <w:r w:rsidR="00416D76" w:rsidRPr="00271B16">
        <w:rPr>
          <w:rFonts w:ascii="Arial" w:hAnsi="Arial" w:cs="Arial"/>
        </w:rPr>
        <w:t xml:space="preserve">ed vsemi temami, ki bodo na voljo, </w:t>
      </w:r>
      <w:r w:rsidRPr="00271B16">
        <w:rPr>
          <w:rFonts w:ascii="Arial" w:hAnsi="Arial" w:cs="Arial"/>
        </w:rPr>
        <w:t xml:space="preserve">boste lahko </w:t>
      </w:r>
      <w:r w:rsidR="00416D76" w:rsidRPr="00271B16">
        <w:rPr>
          <w:rFonts w:ascii="Arial" w:hAnsi="Arial" w:cs="Arial"/>
        </w:rPr>
        <w:t>izbrali tiste, ki vam bodo najbolj ustrezale glede na usmeritev vaše kmetije.</w:t>
      </w:r>
    </w:p>
    <w:p w14:paraId="4CC809EA" w14:textId="2966CC25" w:rsidR="00CE380B" w:rsidRPr="00CE380B" w:rsidRDefault="00416D76" w:rsidP="00CE380B">
      <w:pPr>
        <w:jc w:val="both"/>
        <w:rPr>
          <w:rFonts w:ascii="Arial" w:hAnsi="Arial" w:cs="Arial"/>
        </w:rPr>
      </w:pPr>
      <w:r w:rsidRPr="00271B16">
        <w:rPr>
          <w:rFonts w:ascii="Arial" w:hAnsi="Arial" w:cs="Arial"/>
        </w:rPr>
        <w:t>Priporočamo vam udeležbo na usposabljanjih, ki jih bo</w:t>
      </w:r>
      <w:r w:rsidR="00B64E75" w:rsidRPr="00271B16">
        <w:rPr>
          <w:rFonts w:ascii="Arial" w:hAnsi="Arial" w:cs="Arial"/>
        </w:rPr>
        <w:t>m</w:t>
      </w:r>
      <w:r w:rsidRPr="00271B16">
        <w:rPr>
          <w:rFonts w:ascii="Arial" w:hAnsi="Arial" w:cs="Arial"/>
        </w:rPr>
        <w:t>o izvedli sodelavci Kmetijsko gozdarsk</w:t>
      </w:r>
      <w:r w:rsidR="00C82A6B">
        <w:rPr>
          <w:rFonts w:ascii="Arial" w:hAnsi="Arial" w:cs="Arial"/>
        </w:rPr>
        <w:t>ih</w:t>
      </w:r>
      <w:r w:rsidRPr="00271B16">
        <w:rPr>
          <w:rFonts w:ascii="Arial" w:hAnsi="Arial" w:cs="Arial"/>
        </w:rPr>
        <w:t xml:space="preserve"> zav</w:t>
      </w:r>
      <w:r w:rsidR="00C82A6B">
        <w:rPr>
          <w:rFonts w:ascii="Arial" w:hAnsi="Arial" w:cs="Arial"/>
        </w:rPr>
        <w:t>odov</w:t>
      </w:r>
      <w:r w:rsidRPr="00271B16">
        <w:rPr>
          <w:rFonts w:ascii="Arial" w:hAnsi="Arial" w:cs="Arial"/>
        </w:rPr>
        <w:t xml:space="preserve"> Celje</w:t>
      </w:r>
      <w:r w:rsidR="00C82A6B">
        <w:rPr>
          <w:rFonts w:ascii="Arial" w:hAnsi="Arial" w:cs="Arial"/>
        </w:rPr>
        <w:t xml:space="preserve"> in Maribor ter </w:t>
      </w:r>
      <w:r w:rsidR="003A38E5" w:rsidRPr="003A38E5">
        <w:rPr>
          <w:rFonts w:ascii="Arial" w:hAnsi="Arial" w:cs="Arial"/>
        </w:rPr>
        <w:t>UL VF NVI Enota Celje</w:t>
      </w:r>
      <w:r w:rsidR="00531FBB" w:rsidRPr="00271B16">
        <w:rPr>
          <w:rFonts w:ascii="Arial" w:hAnsi="Arial" w:cs="Arial"/>
        </w:rPr>
        <w:t>.</w:t>
      </w:r>
      <w:r w:rsidRPr="00271B16">
        <w:rPr>
          <w:rFonts w:ascii="Arial" w:hAnsi="Arial" w:cs="Arial"/>
        </w:rPr>
        <w:t xml:space="preserve"> Informacije o usposabljanjih </w:t>
      </w:r>
      <w:r w:rsidR="001F5AD7" w:rsidRPr="00271B16">
        <w:rPr>
          <w:rFonts w:ascii="Arial" w:hAnsi="Arial" w:cs="Arial"/>
        </w:rPr>
        <w:t>s področij</w:t>
      </w:r>
      <w:r w:rsidRPr="00271B16">
        <w:rPr>
          <w:rFonts w:ascii="Arial" w:hAnsi="Arial" w:cs="Arial"/>
        </w:rPr>
        <w:t xml:space="preserve"> preostalih </w:t>
      </w:r>
      <w:r w:rsidR="00CE380B">
        <w:rPr>
          <w:rFonts w:ascii="Arial" w:hAnsi="Arial" w:cs="Arial"/>
        </w:rPr>
        <w:t>trinajstih</w:t>
      </w:r>
      <w:r w:rsidRPr="00271B16">
        <w:rPr>
          <w:rFonts w:ascii="Arial" w:hAnsi="Arial" w:cs="Arial"/>
        </w:rPr>
        <w:t xml:space="preserve"> tem, ki jih bodo izvedli na drugih kmetijsk</w:t>
      </w:r>
      <w:r w:rsidR="00271B16">
        <w:rPr>
          <w:rFonts w:ascii="Arial" w:hAnsi="Arial" w:cs="Arial"/>
        </w:rPr>
        <w:t>o gozdarskih</w:t>
      </w:r>
      <w:r w:rsidRPr="00271B16">
        <w:rPr>
          <w:rFonts w:ascii="Arial" w:hAnsi="Arial" w:cs="Arial"/>
        </w:rPr>
        <w:t xml:space="preserve"> zavodih, lahko najdete na spletni </w:t>
      </w:r>
      <w:r w:rsidR="000E3E0C" w:rsidRPr="00271B16">
        <w:rPr>
          <w:rFonts w:ascii="Arial" w:hAnsi="Arial" w:cs="Arial"/>
        </w:rPr>
        <w:t>strani KGZS</w:t>
      </w:r>
      <w:r w:rsidR="00CE380B">
        <w:rPr>
          <w:rFonts w:ascii="Arial" w:hAnsi="Arial" w:cs="Arial"/>
        </w:rPr>
        <w:t xml:space="preserve"> </w:t>
      </w:r>
      <w:hyperlink r:id="rId10" w:history="1">
        <w:r w:rsidR="00CE380B" w:rsidRPr="00CE380B">
          <w:rPr>
            <w:rStyle w:val="Hiperpovezava"/>
            <w:rFonts w:ascii="Arial" w:hAnsi="Arial" w:cs="Arial"/>
          </w:rPr>
          <w:t>Usposabljanje kmetov 2024-2025 | KGZ Slovenije</w:t>
        </w:r>
      </w:hyperlink>
    </w:p>
    <w:p w14:paraId="4CECFE5A" w14:textId="3E0EE0F3" w:rsidR="00CE6E59" w:rsidRPr="00271B16" w:rsidRDefault="00416D76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jc w:val="center"/>
        <w:rPr>
          <w:rFonts w:ascii="Arial" w:hAnsi="Arial" w:cs="Arial"/>
          <w:b/>
          <w:bCs/>
        </w:rPr>
      </w:pPr>
      <w:r w:rsidRPr="00271B16">
        <w:rPr>
          <w:rFonts w:ascii="Arial" w:hAnsi="Arial" w:cs="Arial"/>
          <w:b/>
          <w:bCs/>
        </w:rPr>
        <w:t xml:space="preserve">V jesensko – zimskem času 2024 bomo za vas izvedli </w:t>
      </w:r>
      <w:r w:rsidR="00531FBB" w:rsidRPr="00271B16">
        <w:rPr>
          <w:rFonts w:ascii="Arial" w:hAnsi="Arial" w:cs="Arial"/>
          <w:b/>
          <w:bCs/>
        </w:rPr>
        <w:t>spodnja</w:t>
      </w:r>
      <w:r w:rsidRPr="00271B16">
        <w:rPr>
          <w:rFonts w:ascii="Arial" w:hAnsi="Arial" w:cs="Arial"/>
          <w:b/>
          <w:bCs/>
        </w:rPr>
        <w:t xml:space="preserve"> usposabljanja</w:t>
      </w:r>
      <w:r w:rsidR="00531FBB" w:rsidRPr="00271B16">
        <w:rPr>
          <w:rFonts w:ascii="Arial" w:hAnsi="Arial" w:cs="Arial"/>
          <w:b/>
          <w:bCs/>
        </w:rPr>
        <w:t>.</w:t>
      </w:r>
    </w:p>
    <w:p w14:paraId="3EC4B97E" w14:textId="5BD8A769" w:rsidR="00483467" w:rsidRPr="00271B16" w:rsidRDefault="00531FBB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jc w:val="center"/>
        <w:rPr>
          <w:rFonts w:ascii="Arial" w:hAnsi="Arial" w:cs="Arial"/>
          <w:b/>
          <w:bCs/>
        </w:rPr>
      </w:pPr>
      <w:r w:rsidRPr="00271B16">
        <w:rPr>
          <w:rFonts w:ascii="Arial" w:hAnsi="Arial" w:cs="Arial"/>
          <w:b/>
          <w:bCs/>
        </w:rPr>
        <w:t>V</w:t>
      </w:r>
      <w:r w:rsidR="0087569C" w:rsidRPr="00271B16">
        <w:rPr>
          <w:rFonts w:ascii="Arial" w:hAnsi="Arial" w:cs="Arial"/>
          <w:b/>
          <w:bCs/>
        </w:rPr>
        <w:t>sako traja 3 šolske ure</w:t>
      </w:r>
      <w:r w:rsidR="00483467" w:rsidRPr="00271B16">
        <w:rPr>
          <w:rFonts w:ascii="Arial" w:hAnsi="Arial" w:cs="Arial"/>
          <w:b/>
          <w:bCs/>
        </w:rPr>
        <w:t>.</w:t>
      </w:r>
    </w:p>
    <w:p w14:paraId="0E45C796" w14:textId="0EAD56BA" w:rsidR="0087569C" w:rsidRPr="007A2FAF" w:rsidRDefault="0087569C" w:rsidP="00483467">
      <w:pPr>
        <w:pStyle w:val="Odstavekseznama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color w:val="FF0000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>18. 11.</w:t>
      </w:r>
      <w:r w:rsidR="00483467" w:rsidRPr="0067533A">
        <w:rPr>
          <w:rFonts w:ascii="Arial" w:hAnsi="Arial" w:cs="Arial"/>
          <w:shd w:val="clear" w:color="auto" w:fill="B3E5A1" w:themeFill="accent6" w:themeFillTint="66"/>
        </w:rPr>
        <w:t xml:space="preserve"> ob 9.00</w:t>
      </w:r>
      <w:r w:rsidRPr="00271B16">
        <w:rPr>
          <w:rFonts w:ascii="Arial" w:hAnsi="Arial" w:cs="Arial"/>
        </w:rPr>
        <w:t xml:space="preserve"> </w:t>
      </w:r>
      <w:r w:rsidR="00024E8E" w:rsidRPr="00271B16">
        <w:rPr>
          <w:rFonts w:ascii="Arial" w:hAnsi="Arial" w:cs="Arial"/>
        </w:rPr>
        <w:t>–</w:t>
      </w:r>
      <w:r w:rsidRPr="00271B16">
        <w:rPr>
          <w:rFonts w:ascii="Arial" w:hAnsi="Arial" w:cs="Arial"/>
        </w:rPr>
        <w:t xml:space="preserve"> </w:t>
      </w:r>
      <w:r w:rsidR="00EA7474" w:rsidRPr="00271B16">
        <w:rPr>
          <w:rFonts w:ascii="Arial" w:hAnsi="Arial" w:cs="Arial"/>
          <w:b/>
          <w:bCs/>
          <w:sz w:val="28"/>
          <w:szCs w:val="28"/>
        </w:rPr>
        <w:t>Zakaj rediti lokalne pasme domačih živali</w:t>
      </w:r>
      <w:r w:rsidRPr="00271B16">
        <w:rPr>
          <w:rFonts w:ascii="Arial" w:hAnsi="Arial" w:cs="Arial"/>
        </w:rPr>
        <w:t xml:space="preserve"> </w:t>
      </w:r>
      <w:r w:rsidRPr="00271B16">
        <w:rPr>
          <w:rFonts w:ascii="Arial" w:hAnsi="Arial" w:cs="Arial"/>
          <w:i/>
          <w:iCs/>
        </w:rPr>
        <w:t>(M. Zupančič, A. Komprej, I. Kos)</w:t>
      </w:r>
      <w:r w:rsidR="001F5AD7" w:rsidRPr="00271B16">
        <w:rPr>
          <w:rFonts w:ascii="Arial" w:hAnsi="Arial" w:cs="Arial"/>
        </w:rPr>
        <w:t xml:space="preserve">; </w:t>
      </w:r>
      <w:r w:rsidRPr="00271B16">
        <w:rPr>
          <w:rFonts w:ascii="Arial" w:hAnsi="Arial" w:cs="Arial"/>
          <w:u w:val="single"/>
        </w:rPr>
        <w:t xml:space="preserve">Gostišče </w:t>
      </w:r>
      <w:proofErr w:type="spellStart"/>
      <w:r w:rsidRPr="00271B16">
        <w:rPr>
          <w:rFonts w:ascii="Arial" w:hAnsi="Arial" w:cs="Arial"/>
          <w:u w:val="single"/>
        </w:rPr>
        <w:t>Trobej</w:t>
      </w:r>
      <w:proofErr w:type="spellEnd"/>
      <w:r w:rsidR="00EA7474" w:rsidRPr="00271B16">
        <w:rPr>
          <w:rFonts w:ascii="Arial" w:hAnsi="Arial" w:cs="Arial"/>
          <w:u w:val="single"/>
        </w:rPr>
        <w:t>, Gornji Grad</w:t>
      </w:r>
      <w:r w:rsidR="004753B8" w:rsidRPr="00271B16">
        <w:rPr>
          <w:rFonts w:ascii="Arial" w:hAnsi="Arial" w:cs="Arial"/>
        </w:rPr>
        <w:t xml:space="preserve"> – v živo.</w:t>
      </w:r>
      <w:r w:rsidR="007A2FAF">
        <w:rPr>
          <w:rFonts w:ascii="Arial" w:hAnsi="Arial" w:cs="Arial"/>
        </w:rPr>
        <w:t xml:space="preserve"> </w:t>
      </w:r>
      <w:r w:rsidR="007A2FAF" w:rsidRPr="007A2FAF">
        <w:rPr>
          <w:rFonts w:ascii="Arial" w:hAnsi="Arial" w:cs="Arial"/>
          <w:color w:val="FF0000"/>
        </w:rPr>
        <w:t>Prijava ni potrebna!</w:t>
      </w:r>
    </w:p>
    <w:p w14:paraId="443A0F89" w14:textId="6A5AFFB0" w:rsidR="002A030F" w:rsidRPr="00271B16" w:rsidRDefault="002A030F" w:rsidP="00ED5093">
      <w:pPr>
        <w:pBdr>
          <w:bottom w:val="single" w:sz="4" w:space="1" w:color="auto"/>
        </w:pBdr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271B16">
        <w:rPr>
          <w:rFonts w:ascii="Arial" w:hAnsi="Arial" w:cs="Arial"/>
          <w:i/>
          <w:iCs/>
          <w:sz w:val="22"/>
          <w:szCs w:val="22"/>
        </w:rPr>
        <w:t>Med drugim bo spec</w:t>
      </w:r>
      <w:r w:rsidR="0087569C" w:rsidRPr="00271B16">
        <w:rPr>
          <w:rFonts w:ascii="Arial" w:hAnsi="Arial" w:cs="Arial"/>
          <w:i/>
          <w:iCs/>
          <w:sz w:val="22"/>
          <w:szCs w:val="22"/>
        </w:rPr>
        <w:t>ialistka</w:t>
      </w:r>
      <w:r w:rsidRPr="00271B16">
        <w:rPr>
          <w:rFonts w:ascii="Arial" w:hAnsi="Arial" w:cs="Arial"/>
          <w:i/>
          <w:iCs/>
          <w:sz w:val="22"/>
          <w:szCs w:val="22"/>
        </w:rPr>
        <w:t xml:space="preserve"> za predelavo mesa predstavila, kako je mogoče ekonomiko izboljšati z direktno prodajo svežega mesa na kmetiji </w:t>
      </w:r>
      <w:r w:rsidR="00531FBB" w:rsidRPr="00271B16">
        <w:rPr>
          <w:rFonts w:ascii="Arial" w:hAnsi="Arial" w:cs="Arial"/>
          <w:i/>
          <w:iCs/>
          <w:sz w:val="22"/>
          <w:szCs w:val="22"/>
        </w:rPr>
        <w:t>ali</w:t>
      </w:r>
      <w:r w:rsidRPr="00271B16">
        <w:rPr>
          <w:rFonts w:ascii="Arial" w:hAnsi="Arial" w:cs="Arial"/>
          <w:i/>
          <w:iCs/>
          <w:sz w:val="22"/>
          <w:szCs w:val="22"/>
        </w:rPr>
        <w:t xml:space="preserve"> s predelavo in prodajo mesnih izdelkov.  Predstavila bo tudi, kako lahko s pravilnim postopkom zorenja mesa  in razkosanjem mesa zadovoljimo pričakovanja najzahtevnejših kupcev.</w:t>
      </w:r>
    </w:p>
    <w:p w14:paraId="5305E079" w14:textId="77777777" w:rsidR="0029712D" w:rsidRPr="0029712D" w:rsidRDefault="0029712D" w:rsidP="0029712D">
      <w:pPr>
        <w:ind w:left="360"/>
        <w:jc w:val="both"/>
        <w:rPr>
          <w:rFonts w:ascii="Arial" w:hAnsi="Arial" w:cs="Arial"/>
        </w:rPr>
      </w:pPr>
    </w:p>
    <w:p w14:paraId="7755B06E" w14:textId="1A9656F0" w:rsidR="007A2FAF" w:rsidRPr="007A2FAF" w:rsidRDefault="0087569C" w:rsidP="007A2FAF">
      <w:pPr>
        <w:pStyle w:val="Odstavekseznama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color w:val="FF0000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>20. 11.</w:t>
      </w:r>
      <w:r w:rsidR="00483467" w:rsidRPr="0067533A">
        <w:rPr>
          <w:rFonts w:ascii="Arial" w:hAnsi="Arial" w:cs="Arial"/>
          <w:shd w:val="clear" w:color="auto" w:fill="B3E5A1" w:themeFill="accent6" w:themeFillTint="66"/>
        </w:rPr>
        <w:t xml:space="preserve"> ob 9.00</w:t>
      </w:r>
      <w:r w:rsidR="00ED5093" w:rsidRPr="00271B16">
        <w:rPr>
          <w:rFonts w:ascii="Arial" w:hAnsi="Arial" w:cs="Arial"/>
        </w:rPr>
        <w:t xml:space="preserve"> </w:t>
      </w:r>
      <w:r w:rsidRPr="00271B16">
        <w:rPr>
          <w:rFonts w:ascii="Arial" w:hAnsi="Arial" w:cs="Arial"/>
        </w:rPr>
        <w:t xml:space="preserve"> -</w:t>
      </w:r>
      <w:r w:rsidR="00ED5093" w:rsidRPr="00271B16">
        <w:rPr>
          <w:rFonts w:ascii="Arial" w:hAnsi="Arial" w:cs="Arial"/>
        </w:rPr>
        <w:t xml:space="preserve"> </w:t>
      </w:r>
      <w:r w:rsidRPr="00271B16">
        <w:rPr>
          <w:rFonts w:ascii="Arial" w:hAnsi="Arial" w:cs="Arial"/>
        </w:rPr>
        <w:t xml:space="preserve"> </w:t>
      </w:r>
      <w:r w:rsidR="00EA7474" w:rsidRPr="00271B16">
        <w:rPr>
          <w:rFonts w:ascii="Arial" w:hAnsi="Arial" w:cs="Arial"/>
          <w:b/>
          <w:bCs/>
          <w:sz w:val="28"/>
          <w:szCs w:val="28"/>
        </w:rPr>
        <w:t>Zakaj pridelovati lokalne sorte kmetijskih rastlin</w:t>
      </w:r>
      <w:r w:rsidRPr="00271B16">
        <w:rPr>
          <w:rFonts w:ascii="Arial" w:hAnsi="Arial" w:cs="Arial"/>
        </w:rPr>
        <w:t xml:space="preserve"> (</w:t>
      </w:r>
      <w:r w:rsidRPr="00271B16">
        <w:rPr>
          <w:rFonts w:ascii="Arial" w:hAnsi="Arial" w:cs="Arial"/>
          <w:i/>
          <w:iCs/>
        </w:rPr>
        <w:t xml:space="preserve">M. Zupančič, M. </w:t>
      </w:r>
      <w:proofErr w:type="spellStart"/>
      <w:r w:rsidRPr="00271B16">
        <w:rPr>
          <w:rFonts w:ascii="Arial" w:hAnsi="Arial" w:cs="Arial"/>
          <w:i/>
          <w:iCs/>
        </w:rPr>
        <w:t>Vaukan</w:t>
      </w:r>
      <w:proofErr w:type="spellEnd"/>
      <w:r w:rsidRPr="00271B16">
        <w:rPr>
          <w:rFonts w:ascii="Arial" w:hAnsi="Arial" w:cs="Arial"/>
          <w:i/>
          <w:iCs/>
        </w:rPr>
        <w:t>, V. Mihalič)</w:t>
      </w:r>
      <w:r w:rsidRPr="00271B16">
        <w:rPr>
          <w:rFonts w:ascii="Arial" w:hAnsi="Arial" w:cs="Arial"/>
        </w:rPr>
        <w:t xml:space="preserve"> </w:t>
      </w:r>
      <w:r w:rsidR="00EA7474" w:rsidRPr="00271B16">
        <w:rPr>
          <w:rFonts w:ascii="Arial" w:hAnsi="Arial" w:cs="Arial"/>
        </w:rPr>
        <w:t xml:space="preserve">; </w:t>
      </w:r>
      <w:r w:rsidR="002A030F" w:rsidRPr="00271B16">
        <w:rPr>
          <w:rFonts w:ascii="Arial" w:hAnsi="Arial" w:cs="Arial"/>
          <w:u w:val="single"/>
        </w:rPr>
        <w:t xml:space="preserve">Sejna dvorana Centra </w:t>
      </w:r>
      <w:proofErr w:type="spellStart"/>
      <w:r w:rsidR="002A030F" w:rsidRPr="00271B16">
        <w:rPr>
          <w:rFonts w:ascii="Arial" w:hAnsi="Arial" w:cs="Arial"/>
          <w:u w:val="single"/>
        </w:rPr>
        <w:t>Lopan</w:t>
      </w:r>
      <w:proofErr w:type="spellEnd"/>
      <w:r w:rsidR="002A030F" w:rsidRPr="00271B16">
        <w:rPr>
          <w:rFonts w:ascii="Arial" w:hAnsi="Arial" w:cs="Arial"/>
          <w:u w:val="single"/>
        </w:rPr>
        <w:t>, Mislinja</w:t>
      </w:r>
      <w:r w:rsidR="004753B8" w:rsidRPr="00271B16">
        <w:rPr>
          <w:rFonts w:ascii="Arial" w:hAnsi="Arial" w:cs="Arial"/>
          <w:u w:val="single"/>
        </w:rPr>
        <w:t xml:space="preserve"> </w:t>
      </w:r>
      <w:r w:rsidR="004753B8" w:rsidRPr="00271B16">
        <w:rPr>
          <w:rFonts w:ascii="Arial" w:hAnsi="Arial" w:cs="Arial"/>
        </w:rPr>
        <w:t>– v živo</w:t>
      </w:r>
      <w:r w:rsidR="007A2FAF">
        <w:rPr>
          <w:rFonts w:ascii="Arial" w:hAnsi="Arial" w:cs="Arial"/>
        </w:rPr>
        <w:t xml:space="preserve">. </w:t>
      </w:r>
      <w:r w:rsidR="007A2FAF" w:rsidRPr="007A2FAF">
        <w:rPr>
          <w:rFonts w:ascii="Arial" w:hAnsi="Arial" w:cs="Arial"/>
          <w:color w:val="FF0000"/>
        </w:rPr>
        <w:t>Prijava ni potrebna!</w:t>
      </w:r>
    </w:p>
    <w:p w14:paraId="290687ED" w14:textId="2D5E6D5D" w:rsidR="002A030F" w:rsidRPr="00271B16" w:rsidRDefault="002A030F" w:rsidP="007A2FAF">
      <w:pPr>
        <w:ind w:left="360"/>
        <w:jc w:val="both"/>
        <w:rPr>
          <w:rFonts w:ascii="Arial" w:hAnsi="Arial" w:cs="Arial"/>
        </w:rPr>
      </w:pPr>
    </w:p>
    <w:p w14:paraId="4D328106" w14:textId="247EBB2B" w:rsidR="002A030F" w:rsidRDefault="00531FBB" w:rsidP="00ED5093">
      <w:pPr>
        <w:pBdr>
          <w:bottom w:val="single" w:sz="4" w:space="1" w:color="auto"/>
        </w:pBdr>
        <w:ind w:left="720"/>
        <w:jc w:val="both"/>
        <w:rPr>
          <w:rFonts w:ascii="Arial" w:hAnsi="Arial" w:cs="Arial"/>
          <w:i/>
          <w:iCs/>
        </w:rPr>
      </w:pPr>
      <w:r w:rsidRPr="00271B16">
        <w:rPr>
          <w:rFonts w:ascii="Arial" w:hAnsi="Arial" w:cs="Arial"/>
          <w:i/>
          <w:iCs/>
        </w:rPr>
        <w:lastRenderedPageBreak/>
        <w:t>Poleg ostalega</w:t>
      </w:r>
      <w:r w:rsidR="002A030F" w:rsidRPr="00271B16">
        <w:rPr>
          <w:rFonts w:ascii="Arial" w:hAnsi="Arial" w:cs="Arial"/>
          <w:i/>
          <w:iCs/>
        </w:rPr>
        <w:t xml:space="preserve"> bomo udeležencem predstavili možnosti izboljšanja ekonomike pridelave lokalnih sort  z direktno prodajo na kmetiji ter s predelavo in prodajo izdelkov</w:t>
      </w:r>
      <w:r w:rsidRPr="00271B16">
        <w:rPr>
          <w:rFonts w:ascii="Arial" w:hAnsi="Arial" w:cs="Arial"/>
          <w:i/>
          <w:iCs/>
        </w:rPr>
        <w:t>. P</w:t>
      </w:r>
      <w:r w:rsidR="002A030F" w:rsidRPr="00271B16">
        <w:rPr>
          <w:rFonts w:ascii="Arial" w:hAnsi="Arial" w:cs="Arial"/>
          <w:i/>
          <w:iCs/>
        </w:rPr>
        <w:t>redstav</w:t>
      </w:r>
      <w:r w:rsidRPr="00271B16">
        <w:rPr>
          <w:rFonts w:ascii="Arial" w:hAnsi="Arial" w:cs="Arial"/>
          <w:i/>
          <w:iCs/>
        </w:rPr>
        <w:t>ili bomo tudi primere</w:t>
      </w:r>
      <w:r w:rsidR="002A030F" w:rsidRPr="00271B16">
        <w:rPr>
          <w:rFonts w:ascii="Arial" w:hAnsi="Arial" w:cs="Arial"/>
          <w:i/>
          <w:iCs/>
        </w:rPr>
        <w:t xml:space="preserve"> </w:t>
      </w:r>
      <w:r w:rsidRPr="00271B16">
        <w:rPr>
          <w:rFonts w:ascii="Arial" w:hAnsi="Arial" w:cs="Arial"/>
          <w:i/>
          <w:iCs/>
        </w:rPr>
        <w:t>s</w:t>
      </w:r>
      <w:r w:rsidR="002A030F" w:rsidRPr="00271B16">
        <w:rPr>
          <w:rFonts w:ascii="Arial" w:hAnsi="Arial" w:cs="Arial"/>
          <w:i/>
          <w:iCs/>
        </w:rPr>
        <w:t xml:space="preserve"> kmetij. </w:t>
      </w:r>
    </w:p>
    <w:p w14:paraId="43EDED5F" w14:textId="77777777" w:rsidR="00F96F82" w:rsidRPr="00F96F82" w:rsidRDefault="00F96F82" w:rsidP="00F96F82">
      <w:pPr>
        <w:jc w:val="center"/>
        <w:rPr>
          <w:rFonts w:ascii="Arial" w:hAnsi="Arial" w:cs="Arial"/>
        </w:rPr>
      </w:pPr>
    </w:p>
    <w:p w14:paraId="30E7295B" w14:textId="1B0BCA66" w:rsidR="00617621" w:rsidRPr="00271B16" w:rsidRDefault="00ED5093" w:rsidP="004753B8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 xml:space="preserve">21. 11. </w:t>
      </w:r>
      <w:r w:rsidR="00483467" w:rsidRPr="0067533A">
        <w:rPr>
          <w:rFonts w:ascii="Arial" w:hAnsi="Arial" w:cs="Arial"/>
          <w:shd w:val="clear" w:color="auto" w:fill="B3E5A1" w:themeFill="accent6" w:themeFillTint="66"/>
        </w:rPr>
        <w:t>ob 9.00</w:t>
      </w:r>
      <w:r w:rsidR="00483467" w:rsidRPr="00271B16">
        <w:rPr>
          <w:rFonts w:ascii="Arial" w:hAnsi="Arial" w:cs="Arial"/>
        </w:rPr>
        <w:t xml:space="preserve"> </w:t>
      </w:r>
      <w:r w:rsidR="00024E8E" w:rsidRPr="00271B16">
        <w:rPr>
          <w:rFonts w:ascii="Arial" w:hAnsi="Arial" w:cs="Arial"/>
        </w:rPr>
        <w:t>–</w:t>
      </w:r>
      <w:r w:rsidRPr="00271B16">
        <w:rPr>
          <w:rFonts w:ascii="Arial" w:hAnsi="Arial" w:cs="Arial"/>
        </w:rPr>
        <w:t xml:space="preserve"> </w:t>
      </w:r>
      <w:r w:rsidR="00EA7474" w:rsidRPr="00271B16">
        <w:rPr>
          <w:rFonts w:ascii="Arial" w:hAnsi="Arial" w:cs="Arial"/>
          <w:b/>
          <w:bCs/>
          <w:sz w:val="28"/>
          <w:szCs w:val="28"/>
        </w:rPr>
        <w:t>Zakaj pridelovati lokalne sorte kmetijskih rastlin</w:t>
      </w:r>
      <w:r w:rsidRPr="00271B16">
        <w:rPr>
          <w:rFonts w:ascii="Arial" w:hAnsi="Arial" w:cs="Arial"/>
        </w:rPr>
        <w:t xml:space="preserve"> (</w:t>
      </w:r>
      <w:r w:rsidRPr="00271B16">
        <w:rPr>
          <w:rFonts w:ascii="Arial" w:hAnsi="Arial" w:cs="Arial"/>
          <w:i/>
          <w:iCs/>
        </w:rPr>
        <w:t xml:space="preserve">M. Zupančič, M. </w:t>
      </w:r>
      <w:proofErr w:type="spellStart"/>
      <w:r w:rsidRPr="00271B16">
        <w:rPr>
          <w:rFonts w:ascii="Arial" w:hAnsi="Arial" w:cs="Arial"/>
          <w:i/>
          <w:iCs/>
        </w:rPr>
        <w:t>Vaukan</w:t>
      </w:r>
      <w:proofErr w:type="spellEnd"/>
      <w:r w:rsidRPr="00271B16">
        <w:rPr>
          <w:rFonts w:ascii="Arial" w:hAnsi="Arial" w:cs="Arial"/>
          <w:i/>
          <w:iCs/>
        </w:rPr>
        <w:t>, V. Mihalič)</w:t>
      </w:r>
      <w:r w:rsidR="00EA7474" w:rsidRPr="00271B16">
        <w:rPr>
          <w:rFonts w:ascii="Arial" w:hAnsi="Arial" w:cs="Arial"/>
        </w:rPr>
        <w:t xml:space="preserve"> </w:t>
      </w:r>
      <w:r w:rsidR="001F5AD7" w:rsidRPr="00271B16">
        <w:rPr>
          <w:rFonts w:ascii="Arial" w:hAnsi="Arial" w:cs="Arial"/>
        </w:rPr>
        <w:t xml:space="preserve">, </w:t>
      </w:r>
      <w:r w:rsidR="002A030F" w:rsidRPr="00271B16">
        <w:rPr>
          <w:rFonts w:ascii="Arial" w:hAnsi="Arial" w:cs="Arial"/>
          <w:u w:val="single"/>
        </w:rPr>
        <w:t xml:space="preserve">spletno usposabljanje, </w:t>
      </w:r>
      <w:r w:rsidR="00EA7474" w:rsidRPr="00271B16">
        <w:rPr>
          <w:rFonts w:ascii="Arial" w:hAnsi="Arial" w:cs="Arial"/>
        </w:rPr>
        <w:t xml:space="preserve"> </w:t>
      </w:r>
    </w:p>
    <w:p w14:paraId="5948D4A6" w14:textId="6C55C157" w:rsidR="00B44321" w:rsidRPr="00271B16" w:rsidRDefault="004753B8" w:rsidP="00617621">
      <w:pPr>
        <w:pBdr>
          <w:bottom w:val="single" w:sz="4" w:space="1" w:color="auto"/>
        </w:pBdr>
        <w:ind w:left="360"/>
        <w:jc w:val="both"/>
        <w:rPr>
          <w:rStyle w:val="Hiperpovezava"/>
          <w:rFonts w:ascii="Arial" w:hAnsi="Arial" w:cs="Arial"/>
          <w:color w:val="auto"/>
          <w:u w:val="none"/>
        </w:rPr>
      </w:pPr>
      <w:r w:rsidRPr="00271B16">
        <w:rPr>
          <w:rFonts w:ascii="Arial" w:hAnsi="Arial" w:cs="Arial"/>
        </w:rPr>
        <w:t xml:space="preserve">Čim prej se registrirajte </w:t>
      </w:r>
      <w:r w:rsidRPr="007C5F83">
        <w:rPr>
          <w:rFonts w:ascii="Arial" w:hAnsi="Arial" w:cs="Arial"/>
        </w:rPr>
        <w:t>tukaj</w:t>
      </w:r>
      <w:r w:rsidR="00A876A2" w:rsidRPr="007C5F83">
        <w:rPr>
          <w:rFonts w:ascii="Arial" w:hAnsi="Arial" w:cs="Arial"/>
        </w:rPr>
        <w:t xml:space="preserve">: </w:t>
      </w:r>
      <w:hyperlink r:id="rId11" w:history="1">
        <w:r w:rsidR="00B44321" w:rsidRPr="007C5F83">
          <w:rPr>
            <w:rStyle w:val="Hiperpovezava"/>
            <w:rFonts w:ascii="Arial" w:hAnsi="Arial" w:cs="Arial"/>
            <w:color w:val="0F4761" w:themeColor="accent1" w:themeShade="BF"/>
          </w:rPr>
          <w:t>https://tinyurl.com/4d2efa2z</w:t>
        </w:r>
      </w:hyperlink>
      <w:r w:rsidRPr="007C5F83">
        <w:rPr>
          <w:rStyle w:val="Hiperpovezava"/>
          <w:rFonts w:ascii="Arial" w:hAnsi="Arial" w:cs="Arial"/>
          <w:color w:val="0F4761" w:themeColor="accent1" w:themeShade="BF"/>
        </w:rPr>
        <w:t xml:space="preserve"> </w:t>
      </w:r>
      <w:r w:rsidRPr="00271B16">
        <w:rPr>
          <w:rStyle w:val="Hiperpovezava"/>
          <w:rFonts w:ascii="Arial" w:hAnsi="Arial" w:cs="Arial"/>
        </w:rPr>
        <w:t xml:space="preserve">, </w:t>
      </w:r>
      <w:r w:rsidRPr="00271B16">
        <w:rPr>
          <w:rStyle w:val="Hiperpovezava"/>
          <w:rFonts w:ascii="Arial" w:hAnsi="Arial" w:cs="Arial"/>
          <w:color w:val="auto"/>
          <w:u w:val="none"/>
        </w:rPr>
        <w:t>da boste en dan pred usposabljanjem prejeli povezavo.</w:t>
      </w:r>
    </w:p>
    <w:p w14:paraId="7B264354" w14:textId="77777777" w:rsidR="00617621" w:rsidRPr="00271B16" w:rsidRDefault="00617621" w:rsidP="00617621">
      <w:pPr>
        <w:ind w:left="360"/>
        <w:jc w:val="both"/>
        <w:rPr>
          <w:rFonts w:ascii="Arial" w:hAnsi="Arial" w:cs="Arial"/>
        </w:rPr>
      </w:pPr>
    </w:p>
    <w:p w14:paraId="4088E9FD" w14:textId="77777777" w:rsidR="00617621" w:rsidRPr="00271B16" w:rsidRDefault="00ED5093" w:rsidP="006076B1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 xml:space="preserve">26. 11. </w:t>
      </w:r>
      <w:r w:rsidR="00CE6E59" w:rsidRPr="0067533A">
        <w:rPr>
          <w:rFonts w:ascii="Arial" w:hAnsi="Arial" w:cs="Arial"/>
          <w:shd w:val="clear" w:color="auto" w:fill="B3E5A1" w:themeFill="accent6" w:themeFillTint="66"/>
        </w:rPr>
        <w:t>ob 9.00</w:t>
      </w:r>
      <w:r w:rsidRPr="00271B16">
        <w:rPr>
          <w:rFonts w:ascii="Arial" w:hAnsi="Arial" w:cs="Arial"/>
        </w:rPr>
        <w:t xml:space="preserve">  - </w:t>
      </w:r>
      <w:r w:rsidR="000015ED" w:rsidRPr="00271B16">
        <w:rPr>
          <w:rFonts w:ascii="Arial" w:hAnsi="Arial" w:cs="Arial"/>
          <w:b/>
          <w:bCs/>
          <w:sz w:val="28"/>
          <w:szCs w:val="28"/>
        </w:rPr>
        <w:t>Dobre kmetijske prakse za varovanje voda</w:t>
      </w:r>
      <w:r w:rsidR="002A030F" w:rsidRPr="00271B16">
        <w:rPr>
          <w:rFonts w:ascii="Arial" w:hAnsi="Arial" w:cs="Arial"/>
          <w:b/>
          <w:bCs/>
        </w:rPr>
        <w:t xml:space="preserve"> </w:t>
      </w:r>
      <w:r w:rsidR="002A030F" w:rsidRPr="00271B16">
        <w:rPr>
          <w:rFonts w:ascii="Arial" w:hAnsi="Arial" w:cs="Arial"/>
        </w:rPr>
        <w:t>(</w:t>
      </w:r>
      <w:r w:rsidR="002A030F" w:rsidRPr="00271B16">
        <w:rPr>
          <w:rFonts w:ascii="Arial" w:hAnsi="Arial" w:cs="Arial"/>
          <w:i/>
          <w:iCs/>
        </w:rPr>
        <w:t xml:space="preserve">I. </w:t>
      </w:r>
      <w:r w:rsidR="0087569C" w:rsidRPr="00271B16">
        <w:rPr>
          <w:rFonts w:ascii="Arial" w:hAnsi="Arial" w:cs="Arial"/>
          <w:i/>
          <w:iCs/>
        </w:rPr>
        <w:t>Š</w:t>
      </w:r>
      <w:r w:rsidR="002A030F" w:rsidRPr="00271B16">
        <w:rPr>
          <w:rFonts w:ascii="Arial" w:hAnsi="Arial" w:cs="Arial"/>
          <w:i/>
          <w:iCs/>
        </w:rPr>
        <w:t>kerbot</w:t>
      </w:r>
      <w:r w:rsidR="000015ED" w:rsidRPr="00271B16">
        <w:rPr>
          <w:rFonts w:ascii="Arial" w:hAnsi="Arial" w:cs="Arial"/>
          <w:i/>
          <w:iCs/>
        </w:rPr>
        <w:t xml:space="preserve">, </w:t>
      </w:r>
      <w:r w:rsidR="00C50538" w:rsidRPr="00271B16">
        <w:rPr>
          <w:rFonts w:ascii="Arial" w:hAnsi="Arial" w:cs="Arial"/>
          <w:i/>
          <w:iCs/>
        </w:rPr>
        <w:t xml:space="preserve">I. Friškovec, B. Dimec, </w:t>
      </w:r>
      <w:r w:rsidR="000D09FF" w:rsidRPr="00271B16">
        <w:rPr>
          <w:rFonts w:ascii="Arial" w:hAnsi="Arial" w:cs="Arial"/>
          <w:i/>
          <w:iCs/>
        </w:rPr>
        <w:t>V. Zalokar</w:t>
      </w:r>
      <w:r w:rsidR="00C50538" w:rsidRPr="00271B16">
        <w:rPr>
          <w:rFonts w:ascii="Arial" w:hAnsi="Arial" w:cs="Arial"/>
        </w:rPr>
        <w:t>)</w:t>
      </w:r>
      <w:r w:rsidR="000015ED" w:rsidRPr="00271B16">
        <w:rPr>
          <w:rFonts w:ascii="Arial" w:hAnsi="Arial" w:cs="Arial"/>
        </w:rPr>
        <w:t>,</w:t>
      </w:r>
      <w:r w:rsidR="00C50538" w:rsidRPr="00271B16">
        <w:rPr>
          <w:rFonts w:ascii="Arial" w:hAnsi="Arial" w:cs="Arial"/>
        </w:rPr>
        <w:t xml:space="preserve"> </w:t>
      </w:r>
      <w:r w:rsidR="001F5AD7" w:rsidRPr="00271B16">
        <w:rPr>
          <w:rFonts w:ascii="Arial" w:hAnsi="Arial" w:cs="Arial"/>
        </w:rPr>
        <w:t xml:space="preserve"> </w:t>
      </w:r>
      <w:r w:rsidR="001F5AD7" w:rsidRPr="00271B16">
        <w:rPr>
          <w:rFonts w:ascii="Arial" w:hAnsi="Arial" w:cs="Arial"/>
          <w:u w:val="single"/>
        </w:rPr>
        <w:t>spletno usposabljanje</w:t>
      </w:r>
      <w:r w:rsidR="001F5AD7" w:rsidRPr="00271B16">
        <w:rPr>
          <w:rFonts w:ascii="Arial" w:hAnsi="Arial" w:cs="Arial"/>
        </w:rPr>
        <w:t xml:space="preserve">, </w:t>
      </w:r>
      <w:r w:rsidR="000015ED" w:rsidRPr="00271B16">
        <w:rPr>
          <w:rFonts w:ascii="Arial" w:hAnsi="Arial" w:cs="Arial"/>
        </w:rPr>
        <w:t xml:space="preserve"> </w:t>
      </w:r>
    </w:p>
    <w:p w14:paraId="023E9313" w14:textId="02959BDC" w:rsidR="00617621" w:rsidRPr="00271B16" w:rsidRDefault="00617621" w:rsidP="00617621">
      <w:pPr>
        <w:spacing w:after="0"/>
        <w:ind w:left="360"/>
        <w:jc w:val="both"/>
        <w:rPr>
          <w:rStyle w:val="Hiperpovezava"/>
          <w:rFonts w:ascii="Arial" w:hAnsi="Arial" w:cs="Arial"/>
          <w:color w:val="auto"/>
          <w:u w:val="none"/>
        </w:rPr>
      </w:pPr>
      <w:r w:rsidRPr="00271B16">
        <w:rPr>
          <w:rFonts w:ascii="Arial" w:hAnsi="Arial" w:cs="Arial"/>
        </w:rPr>
        <w:t xml:space="preserve">Čim prej se registrirajte </w:t>
      </w:r>
      <w:r w:rsidRPr="00271B16">
        <w:rPr>
          <w:rFonts w:ascii="Arial" w:hAnsi="Arial" w:cs="Arial"/>
          <w:color w:val="004F88"/>
        </w:rPr>
        <w:t>tukaj</w:t>
      </w:r>
      <w:r w:rsidR="00B64E75" w:rsidRPr="00271B16">
        <w:rPr>
          <w:rFonts w:ascii="Arial" w:hAnsi="Arial" w:cs="Arial"/>
          <w:color w:val="004F88"/>
        </w:rPr>
        <w:t>:</w:t>
      </w:r>
      <w:r w:rsidR="007F5301" w:rsidRPr="00271B16">
        <w:rPr>
          <w:rFonts w:ascii="Arial" w:hAnsi="Arial" w:cs="Arial"/>
          <w:color w:val="004F88"/>
        </w:rPr>
        <w:t xml:space="preserve"> </w:t>
      </w:r>
      <w:hyperlink r:id="rId12" w:history="1">
        <w:r w:rsidR="00B44321" w:rsidRPr="007C5F83">
          <w:rPr>
            <w:rStyle w:val="Hiperpovezava"/>
            <w:rFonts w:ascii="Arial" w:hAnsi="Arial" w:cs="Arial"/>
            <w:color w:val="0F4761" w:themeColor="accent1" w:themeShade="BF"/>
          </w:rPr>
          <w:t>https://tinyurl.com/9uz6fau3</w:t>
        </w:r>
      </w:hyperlink>
      <w:r w:rsidRPr="007C5F83">
        <w:rPr>
          <w:rStyle w:val="Hiperpovezava"/>
          <w:rFonts w:ascii="Arial" w:hAnsi="Arial" w:cs="Arial"/>
          <w:color w:val="0F4761" w:themeColor="accent1" w:themeShade="BF"/>
        </w:rPr>
        <w:t xml:space="preserve">, </w:t>
      </w:r>
      <w:r w:rsidRPr="00271B16">
        <w:rPr>
          <w:rStyle w:val="Hiperpovezava"/>
          <w:rFonts w:ascii="Arial" w:hAnsi="Arial" w:cs="Arial"/>
          <w:color w:val="auto"/>
          <w:u w:val="none"/>
        </w:rPr>
        <w:t>da boste en dan pred usposabljanjem prejeli povezavo.</w:t>
      </w:r>
    </w:p>
    <w:p w14:paraId="63AADFEE" w14:textId="77777777" w:rsidR="00617621" w:rsidRPr="00271B16" w:rsidRDefault="00617621" w:rsidP="008D03E3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751A6BCA" w14:textId="4925171F" w:rsidR="000D09FF" w:rsidRDefault="000D09FF" w:rsidP="00343DC7">
      <w:pPr>
        <w:spacing w:after="120"/>
        <w:ind w:left="709"/>
        <w:jc w:val="both"/>
        <w:rPr>
          <w:rFonts w:ascii="Arial" w:hAnsi="Arial" w:cs="Arial"/>
        </w:rPr>
      </w:pPr>
      <w:r w:rsidRPr="00271B16">
        <w:rPr>
          <w:rFonts w:ascii="Arial" w:hAnsi="Arial" w:cs="Arial"/>
          <w:i/>
          <w:iCs/>
        </w:rPr>
        <w:t>Udeležencem bodo  predstavljene kmetijske prakse obdelave tal z minimalnimi posegi v tla, skrb za živost tal, pomen pestrosti rastlinskih vrst v kolobarju s poudarkom na ozelenitvi tal (dosevki, podsevki), varna in okolju ter rastlinam prilagojena raba FFS, upoštevanje in vzdrževanje varovalnih pasov ob vodotokih, uravnoteženo gnojenje in raba organskih ter mineralnih gnojil</w:t>
      </w:r>
      <w:r w:rsidRPr="00271B16">
        <w:rPr>
          <w:rFonts w:ascii="Arial" w:hAnsi="Arial" w:cs="Arial"/>
        </w:rPr>
        <w:t>,…</w:t>
      </w:r>
    </w:p>
    <w:p w14:paraId="344EF1C8" w14:textId="1B0BFA23" w:rsidR="00343DC7" w:rsidRDefault="00343DC7" w:rsidP="00343DC7">
      <w:pPr>
        <w:spacing w:after="12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===============================================================</w:t>
      </w:r>
    </w:p>
    <w:p w14:paraId="3B2EA43A" w14:textId="77777777" w:rsidR="0029712D" w:rsidRPr="0029712D" w:rsidRDefault="0029712D" w:rsidP="0029712D">
      <w:pPr>
        <w:spacing w:after="0"/>
        <w:ind w:left="360"/>
        <w:jc w:val="both"/>
        <w:rPr>
          <w:rFonts w:ascii="Arial" w:hAnsi="Arial" w:cs="Arial"/>
        </w:rPr>
      </w:pPr>
    </w:p>
    <w:p w14:paraId="4D0538CD" w14:textId="23FCFACF" w:rsidR="00343DC7" w:rsidRDefault="00ED5093" w:rsidP="00343DC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>27.</w:t>
      </w:r>
      <w:r w:rsidR="00456062" w:rsidRPr="0067533A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Pr="0067533A">
        <w:rPr>
          <w:rFonts w:ascii="Arial" w:hAnsi="Arial" w:cs="Arial"/>
          <w:shd w:val="clear" w:color="auto" w:fill="B3E5A1" w:themeFill="accent6" w:themeFillTint="66"/>
        </w:rPr>
        <w:t>11.</w:t>
      </w:r>
      <w:r w:rsidR="00456062" w:rsidRPr="0067533A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="00CE6E59" w:rsidRPr="0067533A">
        <w:rPr>
          <w:rFonts w:ascii="Arial" w:hAnsi="Arial" w:cs="Arial"/>
          <w:shd w:val="clear" w:color="auto" w:fill="B3E5A1" w:themeFill="accent6" w:themeFillTint="66"/>
        </w:rPr>
        <w:t>ob 9.00</w:t>
      </w:r>
      <w:r w:rsidRPr="00271B16">
        <w:rPr>
          <w:rFonts w:ascii="Arial" w:hAnsi="Arial" w:cs="Arial"/>
        </w:rPr>
        <w:t xml:space="preserve"> -  </w:t>
      </w:r>
      <w:r w:rsidR="000015ED" w:rsidRPr="00271B16">
        <w:rPr>
          <w:rFonts w:ascii="Arial" w:hAnsi="Arial" w:cs="Arial"/>
          <w:b/>
          <w:bCs/>
          <w:sz w:val="28"/>
          <w:szCs w:val="28"/>
        </w:rPr>
        <w:t>Predstavitev zahtev, pogojev ter sistema ekološkega kmetovanja in ekološkega čebelarjenja</w:t>
      </w:r>
      <w:r w:rsidR="000015ED" w:rsidRPr="00271B16">
        <w:rPr>
          <w:rFonts w:ascii="Arial" w:hAnsi="Arial" w:cs="Arial"/>
        </w:rPr>
        <w:t>,</w:t>
      </w:r>
      <w:r w:rsidR="00D5112F" w:rsidRPr="00271B16">
        <w:rPr>
          <w:rFonts w:ascii="Arial" w:hAnsi="Arial" w:cs="Arial"/>
        </w:rPr>
        <w:t xml:space="preserve"> (</w:t>
      </w:r>
      <w:r w:rsidR="00483467" w:rsidRPr="00271B16">
        <w:rPr>
          <w:rFonts w:ascii="Arial" w:hAnsi="Arial" w:cs="Arial"/>
        </w:rPr>
        <w:t xml:space="preserve">A. Šuvak, </w:t>
      </w:r>
      <w:r w:rsidR="00D5112F" w:rsidRPr="00271B16">
        <w:rPr>
          <w:rFonts w:ascii="Arial" w:hAnsi="Arial" w:cs="Arial"/>
          <w:i/>
          <w:iCs/>
        </w:rPr>
        <w:t xml:space="preserve">M. Zupančič, </w:t>
      </w:r>
      <w:r w:rsidR="00C50538" w:rsidRPr="00271B16">
        <w:rPr>
          <w:rFonts w:ascii="Arial" w:hAnsi="Arial" w:cs="Arial"/>
          <w:i/>
          <w:iCs/>
        </w:rPr>
        <w:t xml:space="preserve">P.  </w:t>
      </w:r>
      <w:proofErr w:type="spellStart"/>
      <w:r w:rsidR="00C50538" w:rsidRPr="00271B16">
        <w:rPr>
          <w:rFonts w:ascii="Arial" w:hAnsi="Arial" w:cs="Arial"/>
          <w:i/>
          <w:iCs/>
        </w:rPr>
        <w:t>Pšaker</w:t>
      </w:r>
      <w:proofErr w:type="spellEnd"/>
      <w:r w:rsidR="00C50538" w:rsidRPr="00271B16">
        <w:rPr>
          <w:rFonts w:ascii="Arial" w:hAnsi="Arial" w:cs="Arial"/>
        </w:rPr>
        <w:t>)</w:t>
      </w:r>
      <w:r w:rsidR="00B64E75" w:rsidRPr="00271B16">
        <w:rPr>
          <w:rFonts w:ascii="Arial" w:hAnsi="Arial" w:cs="Arial"/>
        </w:rPr>
        <w:t xml:space="preserve">; </w:t>
      </w:r>
      <w:r w:rsidR="001F5AD7" w:rsidRPr="00271B16">
        <w:rPr>
          <w:rFonts w:ascii="Arial" w:hAnsi="Arial" w:cs="Arial"/>
          <w:u w:val="single"/>
        </w:rPr>
        <w:t>spletno usposabljanje</w:t>
      </w:r>
      <w:r w:rsidR="001F5AD7" w:rsidRPr="00271B16">
        <w:rPr>
          <w:rFonts w:ascii="Arial" w:hAnsi="Arial" w:cs="Arial"/>
        </w:rPr>
        <w:t xml:space="preserve">, </w:t>
      </w:r>
    </w:p>
    <w:p w14:paraId="6BFDF0A9" w14:textId="260FF3B5" w:rsidR="00617621" w:rsidRPr="00271B16" w:rsidRDefault="00617621" w:rsidP="00343DC7">
      <w:pPr>
        <w:spacing w:after="0"/>
        <w:ind w:left="360"/>
        <w:jc w:val="both"/>
        <w:rPr>
          <w:rStyle w:val="Hiperpovezava"/>
          <w:rFonts w:ascii="Arial" w:hAnsi="Arial" w:cs="Arial"/>
          <w:color w:val="auto"/>
          <w:u w:val="none"/>
        </w:rPr>
      </w:pPr>
      <w:r w:rsidRPr="00271B16">
        <w:rPr>
          <w:rFonts w:ascii="Arial" w:hAnsi="Arial" w:cs="Arial"/>
        </w:rPr>
        <w:t xml:space="preserve">Čim prej se registrirajte </w:t>
      </w:r>
      <w:r w:rsidRPr="00271B16">
        <w:rPr>
          <w:rFonts w:ascii="Arial" w:hAnsi="Arial" w:cs="Arial"/>
          <w:color w:val="004F88"/>
        </w:rPr>
        <w:t>tukaj</w:t>
      </w:r>
      <w:r w:rsidR="00B64E75" w:rsidRPr="00271B16">
        <w:rPr>
          <w:rFonts w:ascii="Arial" w:hAnsi="Arial" w:cs="Arial"/>
          <w:color w:val="004F88"/>
        </w:rPr>
        <w:t>:</w:t>
      </w:r>
      <w:r w:rsidR="007F5301" w:rsidRPr="00271B16">
        <w:rPr>
          <w:rFonts w:ascii="Arial" w:hAnsi="Arial" w:cs="Arial"/>
          <w:color w:val="004F88"/>
        </w:rPr>
        <w:t xml:space="preserve"> </w:t>
      </w:r>
      <w:hyperlink r:id="rId13" w:history="1">
        <w:r w:rsidR="00B44321" w:rsidRPr="007C5F83">
          <w:rPr>
            <w:rStyle w:val="Hiperpovezava"/>
            <w:rFonts w:ascii="Arial" w:hAnsi="Arial" w:cs="Arial"/>
            <w:color w:val="0F4761" w:themeColor="accent1" w:themeShade="BF"/>
          </w:rPr>
          <w:t>https://tinyurl.com/ybdd9and</w:t>
        </w:r>
      </w:hyperlink>
      <w:r w:rsidRPr="007C5F83">
        <w:rPr>
          <w:rStyle w:val="Hiperpovezava"/>
          <w:rFonts w:ascii="Arial" w:hAnsi="Arial" w:cs="Arial"/>
          <w:color w:val="0F4761" w:themeColor="accent1" w:themeShade="BF"/>
        </w:rPr>
        <w:t xml:space="preserve">, </w:t>
      </w:r>
      <w:r w:rsidRPr="00271B16">
        <w:rPr>
          <w:rStyle w:val="Hiperpovezava"/>
          <w:rFonts w:ascii="Arial" w:hAnsi="Arial" w:cs="Arial"/>
          <w:color w:val="auto"/>
          <w:u w:val="none"/>
        </w:rPr>
        <w:t>da boste en dan pred usposabljanjem prejeli povezavo.</w:t>
      </w:r>
    </w:p>
    <w:p w14:paraId="451BFF33" w14:textId="2E605983" w:rsidR="008D03E3" w:rsidRPr="00271B16" w:rsidRDefault="008D03E3" w:rsidP="00343DC7">
      <w:pPr>
        <w:spacing w:after="0"/>
        <w:ind w:left="360"/>
        <w:jc w:val="both"/>
        <w:rPr>
          <w:rStyle w:val="Hiperpovezava"/>
          <w:rFonts w:ascii="Arial" w:hAnsi="Arial" w:cs="Arial"/>
          <w:color w:val="auto"/>
          <w:u w:val="none"/>
        </w:rPr>
      </w:pPr>
    </w:p>
    <w:p w14:paraId="2A6E80F3" w14:textId="77777777" w:rsidR="00617621" w:rsidRPr="00271B16" w:rsidRDefault="00ED5093" w:rsidP="00343DC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>27.</w:t>
      </w:r>
      <w:r w:rsidR="00456062" w:rsidRPr="0067533A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Pr="0067533A">
        <w:rPr>
          <w:rFonts w:ascii="Arial" w:hAnsi="Arial" w:cs="Arial"/>
          <w:shd w:val="clear" w:color="auto" w:fill="B3E5A1" w:themeFill="accent6" w:themeFillTint="66"/>
        </w:rPr>
        <w:t>11.</w:t>
      </w:r>
      <w:r w:rsidR="00456062" w:rsidRPr="0067533A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="00483467" w:rsidRPr="0067533A">
        <w:rPr>
          <w:rFonts w:ascii="Arial" w:hAnsi="Arial" w:cs="Arial"/>
          <w:shd w:val="clear" w:color="auto" w:fill="B3E5A1" w:themeFill="accent6" w:themeFillTint="66"/>
        </w:rPr>
        <w:t>ob 16.00</w:t>
      </w:r>
      <w:r w:rsidR="00483467" w:rsidRPr="00271B16">
        <w:rPr>
          <w:rFonts w:ascii="Arial" w:hAnsi="Arial" w:cs="Arial"/>
        </w:rPr>
        <w:t xml:space="preserve"> </w:t>
      </w:r>
      <w:r w:rsidRPr="00271B16">
        <w:rPr>
          <w:rFonts w:ascii="Arial" w:hAnsi="Arial" w:cs="Arial"/>
          <w:b/>
          <w:bCs/>
        </w:rPr>
        <w:t xml:space="preserve">-  </w:t>
      </w:r>
      <w:r w:rsidR="000015ED" w:rsidRPr="00271B16">
        <w:rPr>
          <w:rFonts w:ascii="Arial" w:hAnsi="Arial" w:cs="Arial"/>
          <w:b/>
          <w:bCs/>
          <w:sz w:val="28"/>
          <w:szCs w:val="28"/>
        </w:rPr>
        <w:t>Kako uspešno preusmeriti kmetijo v ekološko kmetovanje</w:t>
      </w:r>
      <w:r w:rsidR="00C50538" w:rsidRPr="00271B16">
        <w:rPr>
          <w:rFonts w:ascii="Arial" w:hAnsi="Arial" w:cs="Arial"/>
          <w:b/>
          <w:bCs/>
          <w:sz w:val="28"/>
          <w:szCs w:val="28"/>
        </w:rPr>
        <w:t xml:space="preserve"> </w:t>
      </w:r>
      <w:r w:rsidR="00C50538" w:rsidRPr="00271B16">
        <w:rPr>
          <w:rFonts w:ascii="Arial" w:hAnsi="Arial" w:cs="Arial"/>
          <w:i/>
          <w:iCs/>
        </w:rPr>
        <w:t>(</w:t>
      </w:r>
      <w:r w:rsidR="00483467" w:rsidRPr="00271B16">
        <w:rPr>
          <w:rFonts w:ascii="Arial" w:hAnsi="Arial" w:cs="Arial"/>
          <w:i/>
          <w:iCs/>
        </w:rPr>
        <w:t xml:space="preserve">A. Šuvak, </w:t>
      </w:r>
      <w:r w:rsidR="00C50538" w:rsidRPr="00271B16">
        <w:rPr>
          <w:rFonts w:ascii="Arial" w:hAnsi="Arial" w:cs="Arial"/>
          <w:i/>
          <w:iCs/>
        </w:rPr>
        <w:t xml:space="preserve">M. Zupančič, P. </w:t>
      </w:r>
      <w:proofErr w:type="spellStart"/>
      <w:r w:rsidR="00C50538" w:rsidRPr="00271B16">
        <w:rPr>
          <w:rFonts w:ascii="Arial" w:hAnsi="Arial" w:cs="Arial"/>
          <w:i/>
          <w:iCs/>
        </w:rPr>
        <w:t>Pšaker</w:t>
      </w:r>
      <w:proofErr w:type="spellEnd"/>
      <w:r w:rsidR="00C50538" w:rsidRPr="00271B16">
        <w:rPr>
          <w:rFonts w:ascii="Arial" w:hAnsi="Arial" w:cs="Arial"/>
          <w:i/>
          <w:iCs/>
        </w:rPr>
        <w:t>)</w:t>
      </w:r>
      <w:r w:rsidR="001F5AD7" w:rsidRPr="00271B16">
        <w:rPr>
          <w:rFonts w:ascii="Arial" w:hAnsi="Arial" w:cs="Arial"/>
          <w:i/>
          <w:iCs/>
        </w:rPr>
        <w:t>;</w:t>
      </w:r>
      <w:r w:rsidR="001F5AD7" w:rsidRPr="00271B16">
        <w:rPr>
          <w:rFonts w:ascii="Arial" w:hAnsi="Arial" w:cs="Arial"/>
        </w:rPr>
        <w:t xml:space="preserve"> </w:t>
      </w:r>
      <w:r w:rsidR="001F5AD7" w:rsidRPr="00271B16">
        <w:rPr>
          <w:rFonts w:ascii="Arial" w:hAnsi="Arial" w:cs="Arial"/>
          <w:u w:val="single"/>
        </w:rPr>
        <w:t>spletno usposabljanje</w:t>
      </w:r>
      <w:r w:rsidR="001F5AD7" w:rsidRPr="00271B16">
        <w:rPr>
          <w:rFonts w:ascii="Arial" w:hAnsi="Arial" w:cs="Arial"/>
        </w:rPr>
        <w:t xml:space="preserve">, </w:t>
      </w:r>
      <w:r w:rsidR="00B64E75" w:rsidRPr="00271B16">
        <w:rPr>
          <w:rFonts w:ascii="Arial" w:hAnsi="Arial" w:cs="Arial"/>
          <w:color w:val="004F88"/>
        </w:rPr>
        <w:t xml:space="preserve"> </w:t>
      </w:r>
    </w:p>
    <w:p w14:paraId="68A03C32" w14:textId="5D1FDD02" w:rsidR="00617621" w:rsidRPr="00271B16" w:rsidRDefault="00617621" w:rsidP="00343DC7">
      <w:pPr>
        <w:ind w:left="360"/>
        <w:jc w:val="both"/>
        <w:rPr>
          <w:rFonts w:ascii="Arial" w:hAnsi="Arial" w:cs="Arial"/>
        </w:rPr>
      </w:pPr>
      <w:r w:rsidRPr="00271B16">
        <w:rPr>
          <w:rFonts w:ascii="Arial" w:hAnsi="Arial" w:cs="Arial"/>
        </w:rPr>
        <w:t xml:space="preserve">Čim prej se registrirajte </w:t>
      </w:r>
      <w:r w:rsidRPr="00271B16">
        <w:rPr>
          <w:rFonts w:ascii="Arial" w:hAnsi="Arial" w:cs="Arial"/>
          <w:color w:val="004F88"/>
        </w:rPr>
        <w:t>tukaj</w:t>
      </w:r>
      <w:r w:rsidR="00B64E75" w:rsidRPr="00271B16">
        <w:rPr>
          <w:rFonts w:ascii="Arial" w:hAnsi="Arial" w:cs="Arial"/>
          <w:color w:val="004F88"/>
        </w:rPr>
        <w:t>:</w:t>
      </w:r>
      <w:r w:rsidR="007F5301" w:rsidRPr="00271B16">
        <w:rPr>
          <w:rFonts w:ascii="Arial" w:hAnsi="Arial" w:cs="Arial"/>
          <w:color w:val="004F88"/>
        </w:rPr>
        <w:t xml:space="preserve"> </w:t>
      </w:r>
      <w:hyperlink r:id="rId14" w:history="1">
        <w:r w:rsidR="00B44321" w:rsidRPr="007C5F83">
          <w:rPr>
            <w:rStyle w:val="Hiperpovezava"/>
            <w:rFonts w:ascii="Arial" w:hAnsi="Arial" w:cs="Arial"/>
            <w:color w:val="0F4761" w:themeColor="accent1" w:themeShade="BF"/>
          </w:rPr>
          <w:t>https://tinyurl.com/5xz9amu8</w:t>
        </w:r>
      </w:hyperlink>
      <w:r w:rsidRPr="007C5F83">
        <w:rPr>
          <w:rStyle w:val="Hiperpovezava"/>
          <w:rFonts w:ascii="Arial" w:hAnsi="Arial" w:cs="Arial"/>
          <w:color w:val="0F4761" w:themeColor="accent1" w:themeShade="BF"/>
        </w:rPr>
        <w:t xml:space="preserve">, </w:t>
      </w:r>
      <w:r w:rsidRPr="00271B16">
        <w:rPr>
          <w:rStyle w:val="Hiperpovezava"/>
          <w:rFonts w:ascii="Arial" w:hAnsi="Arial" w:cs="Arial"/>
          <w:color w:val="auto"/>
          <w:u w:val="none"/>
        </w:rPr>
        <w:t>da boste en dan pred usposabljanjem prejeli povezavo.</w:t>
      </w:r>
    </w:p>
    <w:p w14:paraId="3697157B" w14:textId="0D0E5AC6" w:rsidR="00617621" w:rsidRPr="00271B16" w:rsidRDefault="00ED5093" w:rsidP="006176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>28.11.</w:t>
      </w:r>
      <w:r w:rsidR="00456062" w:rsidRPr="0067533A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="003B30A1" w:rsidRPr="0067533A">
        <w:rPr>
          <w:rFonts w:ascii="Arial" w:hAnsi="Arial" w:cs="Arial"/>
          <w:shd w:val="clear" w:color="auto" w:fill="B3E5A1" w:themeFill="accent6" w:themeFillTint="66"/>
        </w:rPr>
        <w:t>ob</w:t>
      </w:r>
      <w:r w:rsidR="00617621" w:rsidRPr="0067533A">
        <w:rPr>
          <w:rFonts w:ascii="Arial" w:hAnsi="Arial" w:cs="Arial"/>
          <w:shd w:val="clear" w:color="auto" w:fill="B3E5A1" w:themeFill="accent6" w:themeFillTint="66"/>
        </w:rPr>
        <w:t xml:space="preserve"> </w:t>
      </w:r>
      <w:r w:rsidR="003B30A1" w:rsidRPr="0067533A">
        <w:rPr>
          <w:rFonts w:ascii="Arial" w:hAnsi="Arial" w:cs="Arial"/>
          <w:shd w:val="clear" w:color="auto" w:fill="B3E5A1" w:themeFill="accent6" w:themeFillTint="66"/>
        </w:rPr>
        <w:t>15.00</w:t>
      </w:r>
      <w:r w:rsidRPr="00271B16">
        <w:rPr>
          <w:rFonts w:ascii="Arial" w:hAnsi="Arial" w:cs="Arial"/>
        </w:rPr>
        <w:t xml:space="preserve"> </w:t>
      </w:r>
      <w:r w:rsidR="00024E8E" w:rsidRPr="00271B16">
        <w:rPr>
          <w:rFonts w:ascii="Arial" w:hAnsi="Arial" w:cs="Arial"/>
        </w:rPr>
        <w:t>–</w:t>
      </w:r>
      <w:r w:rsidRPr="00271B16">
        <w:rPr>
          <w:rFonts w:ascii="Arial" w:hAnsi="Arial" w:cs="Arial"/>
        </w:rPr>
        <w:t xml:space="preserve"> </w:t>
      </w:r>
      <w:r w:rsidR="000015ED" w:rsidRPr="00271B16">
        <w:rPr>
          <w:rFonts w:ascii="Arial" w:hAnsi="Arial" w:cs="Arial"/>
          <w:b/>
          <w:bCs/>
          <w:sz w:val="28"/>
          <w:szCs w:val="28"/>
        </w:rPr>
        <w:t>Ekološko čebelarjenje</w:t>
      </w:r>
      <w:r w:rsidR="00C50538" w:rsidRPr="00271B16">
        <w:rPr>
          <w:rFonts w:ascii="Arial" w:hAnsi="Arial" w:cs="Arial"/>
        </w:rPr>
        <w:t xml:space="preserve"> (</w:t>
      </w:r>
      <w:r w:rsidR="00C50538" w:rsidRPr="00271B16">
        <w:rPr>
          <w:rFonts w:ascii="Arial" w:hAnsi="Arial" w:cs="Arial"/>
          <w:i/>
          <w:iCs/>
        </w:rPr>
        <w:t>M. Zupančič</w:t>
      </w:r>
      <w:r w:rsidR="00531FBB" w:rsidRPr="00271B16">
        <w:rPr>
          <w:rFonts w:ascii="Arial" w:hAnsi="Arial" w:cs="Arial"/>
          <w:i/>
          <w:iCs/>
        </w:rPr>
        <w:t xml:space="preserve">, </w:t>
      </w:r>
      <w:r w:rsidR="00483467" w:rsidRPr="00271B16">
        <w:rPr>
          <w:rFonts w:ascii="Arial" w:hAnsi="Arial" w:cs="Arial"/>
          <w:i/>
          <w:iCs/>
        </w:rPr>
        <w:t xml:space="preserve">A. </w:t>
      </w:r>
      <w:r w:rsidR="00531FBB" w:rsidRPr="00271B16">
        <w:rPr>
          <w:rFonts w:ascii="Arial" w:hAnsi="Arial" w:cs="Arial"/>
          <w:i/>
          <w:iCs/>
        </w:rPr>
        <w:t>Juri</w:t>
      </w:r>
      <w:r w:rsidR="003A38E5">
        <w:rPr>
          <w:rFonts w:ascii="Arial" w:hAnsi="Arial" w:cs="Arial"/>
          <w:i/>
          <w:iCs/>
        </w:rPr>
        <w:t>ć</w:t>
      </w:r>
      <w:r w:rsidR="00C50538" w:rsidRPr="00271B16">
        <w:rPr>
          <w:rFonts w:ascii="Arial" w:hAnsi="Arial" w:cs="Arial"/>
        </w:rPr>
        <w:t>)</w:t>
      </w:r>
      <w:r w:rsidR="001F5AD7" w:rsidRPr="00271B16">
        <w:rPr>
          <w:rFonts w:ascii="Arial" w:hAnsi="Arial" w:cs="Arial"/>
        </w:rPr>
        <w:t xml:space="preserve">; </w:t>
      </w:r>
      <w:r w:rsidR="001F5AD7" w:rsidRPr="00271B16">
        <w:rPr>
          <w:rFonts w:ascii="Arial" w:hAnsi="Arial" w:cs="Arial"/>
          <w:u w:val="single"/>
        </w:rPr>
        <w:t>spletno usposabljanje,</w:t>
      </w:r>
      <w:r w:rsidR="00B64E75" w:rsidRPr="00271B16">
        <w:rPr>
          <w:rFonts w:ascii="Arial" w:hAnsi="Arial" w:cs="Arial"/>
        </w:rPr>
        <w:t xml:space="preserve"> </w:t>
      </w:r>
    </w:p>
    <w:p w14:paraId="42866B1F" w14:textId="506B11CF" w:rsidR="00617621" w:rsidRDefault="00617621" w:rsidP="00617621">
      <w:pPr>
        <w:ind w:left="360"/>
        <w:jc w:val="both"/>
        <w:rPr>
          <w:rStyle w:val="Hiperpovezava"/>
          <w:rFonts w:ascii="Arial" w:hAnsi="Arial" w:cs="Arial"/>
          <w:color w:val="auto"/>
          <w:u w:val="none"/>
        </w:rPr>
      </w:pPr>
      <w:r w:rsidRPr="00271B16">
        <w:rPr>
          <w:rFonts w:ascii="Arial" w:hAnsi="Arial" w:cs="Arial"/>
        </w:rPr>
        <w:t xml:space="preserve">Čim prej se registrirajte </w:t>
      </w:r>
      <w:r w:rsidRPr="00271B16">
        <w:rPr>
          <w:rFonts w:ascii="Arial" w:hAnsi="Arial" w:cs="Arial"/>
          <w:color w:val="004F88"/>
        </w:rPr>
        <w:t>tukaj</w:t>
      </w:r>
      <w:r w:rsidR="00B64E75" w:rsidRPr="00271B16">
        <w:rPr>
          <w:rFonts w:ascii="Arial" w:hAnsi="Arial" w:cs="Arial"/>
          <w:color w:val="004F88"/>
        </w:rPr>
        <w:t>:</w:t>
      </w:r>
      <w:r w:rsidR="007F5301" w:rsidRPr="00271B16">
        <w:rPr>
          <w:rFonts w:ascii="Arial" w:hAnsi="Arial" w:cs="Arial"/>
          <w:color w:val="004F88"/>
        </w:rPr>
        <w:t xml:space="preserve"> </w:t>
      </w:r>
      <w:hyperlink r:id="rId15" w:history="1">
        <w:r w:rsidR="00B44321" w:rsidRPr="007C5F83">
          <w:rPr>
            <w:rStyle w:val="Hiperpovezava"/>
            <w:rFonts w:ascii="Arial" w:hAnsi="Arial" w:cs="Arial"/>
            <w:color w:val="0F4761" w:themeColor="accent1" w:themeShade="BF"/>
          </w:rPr>
          <w:t>https://tinyurl.com/ycxdxr8c</w:t>
        </w:r>
      </w:hyperlink>
      <w:r w:rsidRPr="007C5F83">
        <w:rPr>
          <w:rStyle w:val="Hiperpovezava"/>
          <w:rFonts w:ascii="Arial" w:hAnsi="Arial" w:cs="Arial"/>
          <w:color w:val="0F4761" w:themeColor="accent1" w:themeShade="BF"/>
        </w:rPr>
        <w:t xml:space="preserve">, </w:t>
      </w:r>
      <w:r w:rsidRPr="00271B16">
        <w:rPr>
          <w:rStyle w:val="Hiperpovezava"/>
          <w:rFonts w:ascii="Arial" w:hAnsi="Arial" w:cs="Arial"/>
          <w:color w:val="auto"/>
          <w:u w:val="none"/>
        </w:rPr>
        <w:t>da boste en dan pred usposabljanjem prejeli povezavo.</w:t>
      </w:r>
    </w:p>
    <w:p w14:paraId="2BA350D5" w14:textId="77777777" w:rsidR="00CE380B" w:rsidRPr="00271B16" w:rsidRDefault="00CE380B" w:rsidP="00617621">
      <w:pPr>
        <w:ind w:left="360"/>
        <w:jc w:val="both"/>
        <w:rPr>
          <w:rFonts w:ascii="Arial" w:hAnsi="Arial" w:cs="Arial"/>
        </w:rPr>
      </w:pPr>
    </w:p>
    <w:p w14:paraId="10D1BB9E" w14:textId="12892F14" w:rsidR="00C50538" w:rsidRDefault="00C50538" w:rsidP="0067533A">
      <w:pPr>
        <w:shd w:val="clear" w:color="auto" w:fill="B3E5A1" w:themeFill="accent6" w:themeFillTint="66"/>
        <w:ind w:left="360"/>
        <w:jc w:val="both"/>
        <w:rPr>
          <w:rFonts w:ascii="Arial" w:hAnsi="Arial" w:cs="Arial"/>
        </w:rPr>
      </w:pPr>
      <w:r w:rsidRPr="0067533A">
        <w:rPr>
          <w:rFonts w:ascii="Arial" w:hAnsi="Arial" w:cs="Arial"/>
        </w:rPr>
        <w:lastRenderedPageBreak/>
        <w:t xml:space="preserve">Tri usposabljanja s področja ekološkega kmetovanja in čebelarjenja niso navedena pomotoma, ampak so ponujena tudi vsem izvajalcem intervencij KOPOP in LOPS, ki jih zanima ekološko kmetovanje. </w:t>
      </w:r>
      <w:r w:rsidRPr="0067533A">
        <w:rPr>
          <w:rFonts w:ascii="Arial" w:hAnsi="Arial" w:cs="Arial"/>
          <w:b/>
          <w:bCs/>
        </w:rPr>
        <w:t xml:space="preserve">Te </w:t>
      </w:r>
      <w:r w:rsidR="00483467" w:rsidRPr="0067533A">
        <w:rPr>
          <w:rFonts w:ascii="Arial" w:hAnsi="Arial" w:cs="Arial"/>
          <w:b/>
          <w:bCs/>
        </w:rPr>
        <w:t xml:space="preserve">tri </w:t>
      </w:r>
      <w:r w:rsidRPr="0067533A">
        <w:rPr>
          <w:rFonts w:ascii="Arial" w:hAnsi="Arial" w:cs="Arial"/>
          <w:b/>
          <w:bCs/>
        </w:rPr>
        <w:t xml:space="preserve">teme ne veljajo za kmete, </w:t>
      </w:r>
      <w:r w:rsidR="00531FBB" w:rsidRPr="0067533A">
        <w:rPr>
          <w:rFonts w:ascii="Arial" w:hAnsi="Arial" w:cs="Arial"/>
          <w:b/>
          <w:bCs/>
        </w:rPr>
        <w:t xml:space="preserve">ki ste </w:t>
      </w:r>
      <w:r w:rsidRPr="0067533A">
        <w:rPr>
          <w:rFonts w:ascii="Arial" w:hAnsi="Arial" w:cs="Arial"/>
          <w:b/>
          <w:bCs/>
        </w:rPr>
        <w:t>že vključen</w:t>
      </w:r>
      <w:r w:rsidR="00531FBB" w:rsidRPr="0067533A">
        <w:rPr>
          <w:rFonts w:ascii="Arial" w:hAnsi="Arial" w:cs="Arial"/>
          <w:b/>
          <w:bCs/>
        </w:rPr>
        <w:t>i</w:t>
      </w:r>
      <w:r w:rsidRPr="0067533A">
        <w:rPr>
          <w:rFonts w:ascii="Arial" w:hAnsi="Arial" w:cs="Arial"/>
          <w:b/>
          <w:bCs/>
        </w:rPr>
        <w:t xml:space="preserve"> v ekološko kmetovanje! </w:t>
      </w:r>
      <w:r w:rsidR="00531FBB" w:rsidRPr="0067533A">
        <w:rPr>
          <w:rFonts w:ascii="Arial" w:hAnsi="Arial" w:cs="Arial"/>
        </w:rPr>
        <w:t>Za vas bodo za EK veljale druge teme</w:t>
      </w:r>
      <w:r w:rsidR="00483467" w:rsidRPr="0067533A">
        <w:rPr>
          <w:rFonts w:ascii="Arial" w:hAnsi="Arial" w:cs="Arial"/>
        </w:rPr>
        <w:t>, o katerih boste prav tako pisno obveščeni, informacije pa bodo tudi na spletu.</w:t>
      </w:r>
    </w:p>
    <w:p w14:paraId="342DE118" w14:textId="7A122B31" w:rsidR="00343DC7" w:rsidRPr="00271B16" w:rsidRDefault="00343DC7" w:rsidP="00343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</w:t>
      </w:r>
    </w:p>
    <w:p w14:paraId="30F3DB3A" w14:textId="075F146C" w:rsidR="00617621" w:rsidRPr="00271B16" w:rsidRDefault="00ED5093" w:rsidP="008D03E3">
      <w:pPr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 xml:space="preserve">29. 11. </w:t>
      </w:r>
      <w:r w:rsidR="00483467" w:rsidRPr="0067533A">
        <w:rPr>
          <w:rFonts w:ascii="Arial" w:hAnsi="Arial" w:cs="Arial"/>
          <w:shd w:val="clear" w:color="auto" w:fill="B3E5A1" w:themeFill="accent6" w:themeFillTint="66"/>
        </w:rPr>
        <w:t>ob 9.00</w:t>
      </w:r>
      <w:r w:rsidR="00483467" w:rsidRPr="00271B16">
        <w:rPr>
          <w:rFonts w:ascii="Arial" w:hAnsi="Arial" w:cs="Arial"/>
        </w:rPr>
        <w:t xml:space="preserve"> </w:t>
      </w:r>
      <w:r w:rsidRPr="00271B16">
        <w:rPr>
          <w:rFonts w:ascii="Arial" w:hAnsi="Arial" w:cs="Arial"/>
        </w:rPr>
        <w:t xml:space="preserve">-  </w:t>
      </w:r>
      <w:r w:rsidR="00A876A2" w:rsidRPr="00271B16">
        <w:rPr>
          <w:rFonts w:ascii="Arial" w:hAnsi="Arial" w:cs="Arial"/>
          <w:b/>
          <w:bCs/>
          <w:sz w:val="28"/>
          <w:szCs w:val="28"/>
        </w:rPr>
        <w:t>Zakaj rediti lokalne pasme domačih živali</w:t>
      </w:r>
      <w:r w:rsidR="00CE6E59" w:rsidRPr="00271B1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1B16">
        <w:rPr>
          <w:rFonts w:ascii="Arial" w:hAnsi="Arial" w:cs="Arial"/>
          <w:b/>
          <w:bCs/>
        </w:rPr>
        <w:t xml:space="preserve"> </w:t>
      </w:r>
      <w:r w:rsidRPr="00271B16">
        <w:rPr>
          <w:rFonts w:ascii="Arial" w:hAnsi="Arial" w:cs="Arial"/>
          <w:i/>
          <w:iCs/>
        </w:rPr>
        <w:t>(M. Zupančič, A. Komprej, I. Kos)</w:t>
      </w:r>
      <w:r w:rsidR="00A876A2" w:rsidRPr="00271B16">
        <w:rPr>
          <w:rFonts w:ascii="Arial" w:hAnsi="Arial" w:cs="Arial"/>
        </w:rPr>
        <w:t xml:space="preserve">; </w:t>
      </w:r>
      <w:r w:rsidR="00A876A2" w:rsidRPr="00271B16">
        <w:rPr>
          <w:rFonts w:ascii="Arial" w:hAnsi="Arial" w:cs="Arial"/>
          <w:u w:val="single"/>
        </w:rPr>
        <w:t>spletno usposabljanje</w:t>
      </w:r>
      <w:r w:rsidR="00A876A2" w:rsidRPr="00271B16">
        <w:rPr>
          <w:rFonts w:ascii="Arial" w:hAnsi="Arial" w:cs="Arial"/>
        </w:rPr>
        <w:t xml:space="preserve">,  </w:t>
      </w:r>
    </w:p>
    <w:p w14:paraId="650DA460" w14:textId="2915176A" w:rsidR="00ED5093" w:rsidRPr="00271B16" w:rsidRDefault="00617621" w:rsidP="00617621">
      <w:pPr>
        <w:pBdr>
          <w:bottom w:val="single" w:sz="4" w:space="1" w:color="auto"/>
        </w:pBdr>
        <w:ind w:left="426" w:hanging="142"/>
        <w:jc w:val="both"/>
        <w:rPr>
          <w:rFonts w:ascii="Arial" w:hAnsi="Arial" w:cs="Arial"/>
        </w:rPr>
      </w:pPr>
      <w:r w:rsidRPr="00271B16">
        <w:rPr>
          <w:rFonts w:ascii="Arial" w:hAnsi="Arial" w:cs="Arial"/>
        </w:rPr>
        <w:t xml:space="preserve">  Čim prej se registrirajte </w:t>
      </w:r>
      <w:r w:rsidRPr="00271B16">
        <w:rPr>
          <w:rFonts w:ascii="Arial" w:hAnsi="Arial" w:cs="Arial"/>
          <w:color w:val="004F88"/>
        </w:rPr>
        <w:t>tukaj</w:t>
      </w:r>
      <w:r w:rsidR="00A876A2" w:rsidRPr="00271B16">
        <w:rPr>
          <w:rFonts w:ascii="Arial" w:hAnsi="Arial" w:cs="Arial"/>
          <w:color w:val="004F88"/>
        </w:rPr>
        <w:t xml:space="preserve">: </w:t>
      </w:r>
      <w:hyperlink r:id="rId16" w:history="1">
        <w:r w:rsidR="00B44321" w:rsidRPr="007C5F83">
          <w:rPr>
            <w:rStyle w:val="Hiperpovezava"/>
            <w:rFonts w:ascii="Arial" w:hAnsi="Arial" w:cs="Arial"/>
            <w:color w:val="0F4761" w:themeColor="accent1" w:themeShade="BF"/>
          </w:rPr>
          <w:t>https://tinyurl.com/37c4m962</w:t>
        </w:r>
      </w:hyperlink>
      <w:r w:rsidRPr="007C5F83">
        <w:rPr>
          <w:rStyle w:val="Hiperpovezava"/>
          <w:rFonts w:ascii="Arial" w:hAnsi="Arial" w:cs="Arial"/>
          <w:color w:val="0F4761" w:themeColor="accent1" w:themeShade="BF"/>
        </w:rPr>
        <w:t xml:space="preserve">. </w:t>
      </w:r>
      <w:r w:rsidRPr="00271B16">
        <w:rPr>
          <w:rStyle w:val="Hiperpovezava"/>
          <w:rFonts w:ascii="Arial" w:hAnsi="Arial" w:cs="Arial"/>
          <w:color w:val="auto"/>
          <w:u w:val="none"/>
        </w:rPr>
        <w:t xml:space="preserve">da boste en dan pred     usposabljanjem prejeli povezavo. </w:t>
      </w:r>
      <w:r w:rsidR="00531FBB" w:rsidRPr="00271B16">
        <w:rPr>
          <w:rFonts w:ascii="Arial" w:hAnsi="Arial" w:cs="Arial"/>
        </w:rPr>
        <w:t>Opis je na prejšnji strani.</w:t>
      </w:r>
    </w:p>
    <w:p w14:paraId="7E56B27E" w14:textId="77777777" w:rsidR="00617621" w:rsidRPr="00271B16" w:rsidRDefault="00ED5093" w:rsidP="008D03E3">
      <w:pPr>
        <w:numPr>
          <w:ilvl w:val="0"/>
          <w:numId w:val="1"/>
        </w:numPr>
        <w:ind w:left="567" w:hanging="436"/>
        <w:jc w:val="both"/>
        <w:rPr>
          <w:rFonts w:ascii="Arial" w:hAnsi="Arial" w:cs="Arial"/>
        </w:rPr>
      </w:pPr>
      <w:r w:rsidRPr="0067533A">
        <w:rPr>
          <w:rFonts w:ascii="Arial" w:hAnsi="Arial" w:cs="Arial"/>
          <w:shd w:val="clear" w:color="auto" w:fill="B3E5A1" w:themeFill="accent6" w:themeFillTint="66"/>
        </w:rPr>
        <w:t>10. 12.</w:t>
      </w:r>
      <w:r w:rsidR="00483467" w:rsidRPr="0067533A">
        <w:rPr>
          <w:rFonts w:ascii="Arial" w:hAnsi="Arial" w:cs="Arial"/>
          <w:shd w:val="clear" w:color="auto" w:fill="B3E5A1" w:themeFill="accent6" w:themeFillTint="66"/>
        </w:rPr>
        <w:t xml:space="preserve"> ob 9.00</w:t>
      </w:r>
      <w:r w:rsidRPr="00271B16">
        <w:rPr>
          <w:rFonts w:ascii="Arial" w:hAnsi="Arial" w:cs="Arial"/>
        </w:rPr>
        <w:t xml:space="preserve">  -  </w:t>
      </w:r>
      <w:r w:rsidR="00A876A2" w:rsidRPr="00271B16">
        <w:rPr>
          <w:rFonts w:ascii="Arial" w:hAnsi="Arial" w:cs="Arial"/>
          <w:b/>
          <w:bCs/>
          <w:sz w:val="28"/>
          <w:szCs w:val="28"/>
        </w:rPr>
        <w:t>Dobre kmetijske prakse za ohranjanje tal</w:t>
      </w:r>
      <w:r w:rsidR="000D09FF" w:rsidRPr="00271B16">
        <w:rPr>
          <w:rFonts w:ascii="Arial" w:hAnsi="Arial" w:cs="Arial"/>
        </w:rPr>
        <w:t xml:space="preserve"> (</w:t>
      </w:r>
      <w:r w:rsidR="000D09FF" w:rsidRPr="00271B16">
        <w:rPr>
          <w:rFonts w:ascii="Arial" w:hAnsi="Arial" w:cs="Arial"/>
          <w:i/>
          <w:iCs/>
        </w:rPr>
        <w:t>I. Škerbot,</w:t>
      </w:r>
      <w:r w:rsidR="00C50538" w:rsidRPr="00271B16">
        <w:rPr>
          <w:rFonts w:ascii="Arial" w:hAnsi="Arial" w:cs="Arial"/>
          <w:i/>
          <w:iCs/>
        </w:rPr>
        <w:t xml:space="preserve"> I. Friškovec, B. Dimec, A. Marguč Kavc</w:t>
      </w:r>
      <w:r w:rsidR="00C50538" w:rsidRPr="00271B16">
        <w:rPr>
          <w:rFonts w:ascii="Arial" w:hAnsi="Arial" w:cs="Arial"/>
        </w:rPr>
        <w:t>)</w:t>
      </w:r>
      <w:r w:rsidR="000D09FF" w:rsidRPr="00271B16">
        <w:rPr>
          <w:rFonts w:ascii="Arial" w:hAnsi="Arial" w:cs="Arial"/>
        </w:rPr>
        <w:t xml:space="preserve"> </w:t>
      </w:r>
      <w:r w:rsidR="00A876A2" w:rsidRPr="00271B16">
        <w:rPr>
          <w:rFonts w:ascii="Arial" w:hAnsi="Arial" w:cs="Arial"/>
        </w:rPr>
        <w:t xml:space="preserve">; </w:t>
      </w:r>
      <w:r w:rsidR="00A876A2" w:rsidRPr="00271B16">
        <w:rPr>
          <w:rFonts w:ascii="Arial" w:hAnsi="Arial" w:cs="Arial"/>
          <w:u w:val="single"/>
        </w:rPr>
        <w:t>spletno usposabljanje</w:t>
      </w:r>
      <w:r w:rsidR="00A876A2" w:rsidRPr="00271B16">
        <w:rPr>
          <w:rFonts w:ascii="Arial" w:hAnsi="Arial" w:cs="Arial"/>
        </w:rPr>
        <w:t xml:space="preserve">, </w:t>
      </w:r>
    </w:p>
    <w:p w14:paraId="02AD4178" w14:textId="4151E8A4" w:rsidR="00617621" w:rsidRPr="00271B16" w:rsidRDefault="00617621" w:rsidP="008D03E3">
      <w:pPr>
        <w:ind w:left="360"/>
        <w:jc w:val="both"/>
        <w:rPr>
          <w:rFonts w:ascii="Arial" w:hAnsi="Arial" w:cs="Arial"/>
        </w:rPr>
      </w:pPr>
      <w:r w:rsidRPr="00271B16">
        <w:rPr>
          <w:rFonts w:ascii="Arial" w:hAnsi="Arial" w:cs="Arial"/>
        </w:rPr>
        <w:t xml:space="preserve">Čim prej se registrirajte </w:t>
      </w:r>
      <w:r w:rsidRPr="00271B16">
        <w:rPr>
          <w:rFonts w:ascii="Arial" w:hAnsi="Arial" w:cs="Arial"/>
          <w:color w:val="004F88"/>
        </w:rPr>
        <w:t>tukaj</w:t>
      </w:r>
      <w:r w:rsidR="00A876A2" w:rsidRPr="00271B16">
        <w:rPr>
          <w:rFonts w:ascii="Arial" w:hAnsi="Arial" w:cs="Arial"/>
          <w:color w:val="004F88"/>
        </w:rPr>
        <w:t xml:space="preserve">: </w:t>
      </w:r>
      <w:hyperlink r:id="rId17" w:history="1">
        <w:r w:rsidR="00B44321" w:rsidRPr="007C5F83">
          <w:rPr>
            <w:rStyle w:val="Hiperpovezava"/>
            <w:rFonts w:ascii="Arial" w:hAnsi="Arial" w:cs="Arial"/>
            <w:color w:val="0F4761" w:themeColor="accent1" w:themeShade="BF"/>
          </w:rPr>
          <w:t>https://tinyurl.com/yc34dwur</w:t>
        </w:r>
      </w:hyperlink>
      <w:r w:rsidRPr="007C5F83">
        <w:rPr>
          <w:rStyle w:val="Hiperpovezava"/>
          <w:rFonts w:ascii="Arial" w:hAnsi="Arial" w:cs="Arial"/>
          <w:color w:val="0F4761" w:themeColor="accent1" w:themeShade="BF"/>
        </w:rPr>
        <w:t xml:space="preserve">, </w:t>
      </w:r>
      <w:r w:rsidRPr="00271B16">
        <w:rPr>
          <w:rStyle w:val="Hiperpovezava"/>
          <w:rFonts w:ascii="Arial" w:hAnsi="Arial" w:cs="Arial"/>
          <w:color w:val="auto"/>
          <w:u w:val="none"/>
        </w:rPr>
        <w:t>da boste en dan pred usposabljanjem prejeli povezavo.</w:t>
      </w:r>
    </w:p>
    <w:p w14:paraId="604627AA" w14:textId="1F6CDA29" w:rsidR="000D09FF" w:rsidRPr="00271B16" w:rsidRDefault="00C50538" w:rsidP="000D09FF">
      <w:pPr>
        <w:pStyle w:val="Brezrazmikov"/>
        <w:ind w:left="709"/>
        <w:jc w:val="both"/>
        <w:rPr>
          <w:rFonts w:ascii="Arial" w:hAnsi="Arial" w:cs="Arial"/>
          <w:i/>
          <w:iCs/>
          <w:sz w:val="24"/>
          <w:szCs w:val="24"/>
          <w:lang w:val="sl-SI"/>
        </w:rPr>
      </w:pPr>
      <w:r w:rsidRPr="00271B16">
        <w:rPr>
          <w:rFonts w:ascii="Arial" w:hAnsi="Arial" w:cs="Arial"/>
          <w:i/>
          <w:iCs/>
          <w:sz w:val="24"/>
          <w:szCs w:val="24"/>
          <w:lang w:val="sl-SI"/>
        </w:rPr>
        <w:t>Med drugim bo</w:t>
      </w:r>
      <w:r w:rsidR="00531FBB" w:rsidRPr="00271B16">
        <w:rPr>
          <w:rFonts w:ascii="Arial" w:hAnsi="Arial" w:cs="Arial"/>
          <w:i/>
          <w:iCs/>
          <w:sz w:val="24"/>
          <w:szCs w:val="24"/>
          <w:lang w:val="sl-SI"/>
        </w:rPr>
        <w:t>ste</w:t>
      </w:r>
      <w:r w:rsidRPr="00271B16">
        <w:rPr>
          <w:rFonts w:ascii="Arial" w:hAnsi="Arial" w:cs="Arial"/>
          <w:i/>
          <w:iCs/>
          <w:sz w:val="24"/>
          <w:szCs w:val="24"/>
          <w:lang w:val="sl-SI"/>
        </w:rPr>
        <w:t xml:space="preserve"> udeleženci seznanjeni z uk</w:t>
      </w:r>
      <w:r w:rsidR="000D09FF" w:rsidRPr="00271B16">
        <w:rPr>
          <w:rFonts w:ascii="Arial" w:hAnsi="Arial" w:cs="Arial"/>
          <w:i/>
          <w:iCs/>
          <w:sz w:val="24"/>
          <w:szCs w:val="24"/>
          <w:lang w:val="sl-SI"/>
        </w:rPr>
        <w:t>repi</w:t>
      </w:r>
      <w:r w:rsidRPr="00271B16">
        <w:rPr>
          <w:rFonts w:ascii="Arial" w:hAnsi="Arial" w:cs="Arial"/>
          <w:i/>
          <w:iCs/>
          <w:sz w:val="24"/>
          <w:szCs w:val="24"/>
          <w:lang w:val="sl-SI"/>
        </w:rPr>
        <w:t xml:space="preserve"> za zdrav</w:t>
      </w:r>
      <w:r w:rsidR="00531FBB" w:rsidRPr="00271B16">
        <w:rPr>
          <w:rFonts w:ascii="Arial" w:hAnsi="Arial" w:cs="Arial"/>
          <w:i/>
          <w:iCs/>
          <w:sz w:val="24"/>
          <w:szCs w:val="24"/>
          <w:lang w:val="sl-SI"/>
        </w:rPr>
        <w:t>a</w:t>
      </w:r>
      <w:r w:rsidRPr="00271B16">
        <w:rPr>
          <w:rFonts w:ascii="Arial" w:hAnsi="Arial" w:cs="Arial"/>
          <w:i/>
          <w:iCs/>
          <w:sz w:val="24"/>
          <w:szCs w:val="24"/>
          <w:lang w:val="sl-SI"/>
        </w:rPr>
        <w:t xml:space="preserve"> in živ</w:t>
      </w:r>
      <w:r w:rsidR="00531FBB" w:rsidRPr="00271B16">
        <w:rPr>
          <w:rFonts w:ascii="Arial" w:hAnsi="Arial" w:cs="Arial"/>
          <w:i/>
          <w:iCs/>
          <w:sz w:val="24"/>
          <w:szCs w:val="24"/>
          <w:lang w:val="sl-SI"/>
        </w:rPr>
        <w:t>a</w:t>
      </w:r>
      <w:r w:rsidRPr="00271B16">
        <w:rPr>
          <w:rFonts w:ascii="Arial" w:hAnsi="Arial" w:cs="Arial"/>
          <w:i/>
          <w:iCs/>
          <w:sz w:val="24"/>
          <w:szCs w:val="24"/>
          <w:lang w:val="sl-SI"/>
        </w:rPr>
        <w:t xml:space="preserve"> </w:t>
      </w:r>
      <w:r w:rsidR="00531FBB" w:rsidRPr="00271B16">
        <w:rPr>
          <w:rFonts w:ascii="Arial" w:hAnsi="Arial" w:cs="Arial"/>
          <w:i/>
          <w:iCs/>
          <w:sz w:val="24"/>
          <w:szCs w:val="24"/>
          <w:lang w:val="sl-SI"/>
        </w:rPr>
        <w:t>tla</w:t>
      </w:r>
      <w:r w:rsidR="000D09FF" w:rsidRPr="00271B16">
        <w:rPr>
          <w:rFonts w:ascii="Arial" w:hAnsi="Arial" w:cs="Arial"/>
          <w:i/>
          <w:iCs/>
          <w:sz w:val="24"/>
          <w:szCs w:val="24"/>
          <w:lang w:val="sl-SI"/>
        </w:rPr>
        <w:t xml:space="preserve">: širok kolobar, dovolj humusa v tleh, ohranjena struktura tal in ne nazadnje tudi ohranjanje naravnih vegetacijskih pasov, mejic. </w:t>
      </w:r>
    </w:p>
    <w:p w14:paraId="622E9E52" w14:textId="7E6C888F" w:rsidR="00ED5093" w:rsidRPr="00271B16" w:rsidRDefault="00ED5093" w:rsidP="00ED5093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3C8AE28B" w14:textId="12FD22D1" w:rsidR="00A6116B" w:rsidRPr="00271B16" w:rsidRDefault="00416D76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271B16">
        <w:rPr>
          <w:rFonts w:ascii="Arial" w:hAnsi="Arial" w:cs="Arial"/>
          <w:b/>
          <w:bCs/>
        </w:rPr>
        <w:t>Če se želite udeležiti spletnega usposabljanja, se registrirajte na spletni povezavi ob naslovu žel</w:t>
      </w:r>
      <w:r w:rsidR="00ED5093" w:rsidRPr="00271B16">
        <w:rPr>
          <w:rFonts w:ascii="Arial" w:hAnsi="Arial" w:cs="Arial"/>
          <w:b/>
          <w:bCs/>
        </w:rPr>
        <w:t>j</w:t>
      </w:r>
      <w:r w:rsidRPr="00271B16">
        <w:rPr>
          <w:rFonts w:ascii="Arial" w:hAnsi="Arial" w:cs="Arial"/>
          <w:b/>
          <w:bCs/>
        </w:rPr>
        <w:t>ene teme</w:t>
      </w:r>
      <w:r w:rsidR="0061621E">
        <w:rPr>
          <w:rFonts w:ascii="Arial" w:hAnsi="Arial" w:cs="Arial"/>
          <w:b/>
          <w:bCs/>
        </w:rPr>
        <w:t>, da boste en dan pred usposabljanjem prejeli povezavo</w:t>
      </w:r>
      <w:r w:rsidRPr="00271B16">
        <w:rPr>
          <w:rFonts w:ascii="Arial" w:hAnsi="Arial" w:cs="Arial"/>
          <w:b/>
          <w:bCs/>
        </w:rPr>
        <w:t xml:space="preserve">. </w:t>
      </w:r>
    </w:p>
    <w:p w14:paraId="23984185" w14:textId="7455E68F" w:rsidR="00416D76" w:rsidRPr="00271B16" w:rsidRDefault="001F5AD7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271B16">
        <w:rPr>
          <w:rFonts w:ascii="Arial" w:hAnsi="Arial" w:cs="Arial"/>
          <w:b/>
          <w:bCs/>
        </w:rPr>
        <w:t>Prosimo vas, da ste pri prijavljanju čim bolj samostojni</w:t>
      </w:r>
      <w:r w:rsidR="00D5112F" w:rsidRPr="00271B16">
        <w:rPr>
          <w:rFonts w:ascii="Arial" w:hAnsi="Arial" w:cs="Arial"/>
          <w:b/>
          <w:bCs/>
        </w:rPr>
        <w:t xml:space="preserve">, </w:t>
      </w:r>
      <w:r w:rsidR="00531FBB" w:rsidRPr="00271B16">
        <w:rPr>
          <w:rFonts w:ascii="Arial" w:hAnsi="Arial" w:cs="Arial"/>
          <w:b/>
          <w:bCs/>
        </w:rPr>
        <w:t xml:space="preserve">starejši </w:t>
      </w:r>
      <w:r w:rsidR="00D5112F" w:rsidRPr="00271B16">
        <w:rPr>
          <w:rFonts w:ascii="Arial" w:hAnsi="Arial" w:cs="Arial"/>
          <w:b/>
          <w:bCs/>
        </w:rPr>
        <w:t>prosite za pomoč mlajše družinske člane</w:t>
      </w:r>
      <w:r w:rsidRPr="00271B16">
        <w:rPr>
          <w:rFonts w:ascii="Arial" w:hAnsi="Arial" w:cs="Arial"/>
          <w:b/>
          <w:bCs/>
        </w:rPr>
        <w:t>!</w:t>
      </w:r>
    </w:p>
    <w:p w14:paraId="45581194" w14:textId="35E382DA" w:rsidR="003C0732" w:rsidRPr="00271B16" w:rsidRDefault="00B64E75" w:rsidP="003C0732">
      <w:pPr>
        <w:jc w:val="both"/>
        <w:rPr>
          <w:rFonts w:ascii="Arial" w:hAnsi="Arial" w:cs="Arial"/>
        </w:rPr>
      </w:pPr>
      <w:r w:rsidRPr="00271B16">
        <w:rPr>
          <w:rFonts w:ascii="Arial" w:hAnsi="Arial" w:cs="Arial"/>
        </w:rPr>
        <w:t>Z izvajanjem usposabljanj za intervencije KOPOP bomo nadaljevali tudi v obdobju od januarja do marca 2025 in v jesensko</w:t>
      </w:r>
      <w:r w:rsidR="00122893" w:rsidRPr="00271B16">
        <w:rPr>
          <w:rFonts w:ascii="Arial" w:hAnsi="Arial" w:cs="Arial"/>
        </w:rPr>
        <w:t>-</w:t>
      </w:r>
      <w:r w:rsidRPr="00271B16">
        <w:rPr>
          <w:rFonts w:ascii="Arial" w:hAnsi="Arial" w:cs="Arial"/>
        </w:rPr>
        <w:t xml:space="preserve">zimskem času </w:t>
      </w:r>
      <w:r w:rsidR="00122893" w:rsidRPr="00271B16">
        <w:rPr>
          <w:rFonts w:ascii="Arial" w:hAnsi="Arial" w:cs="Arial"/>
        </w:rPr>
        <w:t xml:space="preserve">leta </w:t>
      </w:r>
      <w:r w:rsidRPr="00271B16">
        <w:rPr>
          <w:rFonts w:ascii="Arial" w:hAnsi="Arial" w:cs="Arial"/>
        </w:rPr>
        <w:t>2025.</w:t>
      </w:r>
      <w:r w:rsidR="007F5301" w:rsidRPr="00271B16">
        <w:rPr>
          <w:rFonts w:ascii="Arial" w:hAnsi="Arial" w:cs="Arial"/>
        </w:rPr>
        <w:t xml:space="preserve"> </w:t>
      </w:r>
      <w:r w:rsidR="00D5112F" w:rsidRPr="00271B16">
        <w:rPr>
          <w:rFonts w:ascii="Arial" w:hAnsi="Arial" w:cs="Arial"/>
        </w:rPr>
        <w:t xml:space="preserve">Najavljamo triurno </w:t>
      </w:r>
      <w:r w:rsidRPr="00271B16">
        <w:rPr>
          <w:rFonts w:ascii="Arial" w:hAnsi="Arial" w:cs="Arial"/>
        </w:rPr>
        <w:t xml:space="preserve"> </w:t>
      </w:r>
      <w:r w:rsidR="003C0732" w:rsidRPr="00271B16">
        <w:rPr>
          <w:rFonts w:ascii="Arial" w:hAnsi="Arial" w:cs="Arial"/>
        </w:rPr>
        <w:t xml:space="preserve">spletno usposabljanje </w:t>
      </w:r>
      <w:r w:rsidR="003C0732" w:rsidRPr="00271B16">
        <w:rPr>
          <w:rFonts w:ascii="Arial" w:hAnsi="Arial" w:cs="Arial"/>
          <w:b/>
          <w:bCs/>
        </w:rPr>
        <w:t>Senena prireja od A do Ž</w:t>
      </w:r>
      <w:r w:rsidR="003C0732" w:rsidRPr="00271B16">
        <w:rPr>
          <w:rFonts w:ascii="Arial" w:hAnsi="Arial" w:cs="Arial"/>
        </w:rPr>
        <w:t>, ki ga bodo</w:t>
      </w:r>
      <w:r w:rsidR="00122893" w:rsidRPr="00271B16">
        <w:rPr>
          <w:rFonts w:ascii="Arial" w:hAnsi="Arial" w:cs="Arial"/>
        </w:rPr>
        <w:t xml:space="preserve"> v začetku leta 2025</w:t>
      </w:r>
      <w:r w:rsidR="003C0732" w:rsidRPr="00271B16">
        <w:rPr>
          <w:rFonts w:ascii="Arial" w:hAnsi="Arial" w:cs="Arial"/>
          <w:b/>
          <w:bCs/>
        </w:rPr>
        <w:t xml:space="preserve"> </w:t>
      </w:r>
      <w:r w:rsidR="003C0732" w:rsidRPr="00271B16">
        <w:rPr>
          <w:rFonts w:ascii="Arial" w:hAnsi="Arial" w:cs="Arial"/>
        </w:rPr>
        <w:t xml:space="preserve">izvedli </w:t>
      </w:r>
      <w:r w:rsidR="00BE78C7" w:rsidRPr="00271B16">
        <w:rPr>
          <w:rFonts w:ascii="Arial" w:hAnsi="Arial" w:cs="Arial"/>
        </w:rPr>
        <w:t>Janez</w:t>
      </w:r>
      <w:r w:rsidR="003C0732" w:rsidRPr="00271B16">
        <w:rPr>
          <w:rFonts w:ascii="Arial" w:hAnsi="Arial" w:cs="Arial"/>
        </w:rPr>
        <w:t xml:space="preserve"> Bened</w:t>
      </w:r>
      <w:r w:rsidR="00BE78C7" w:rsidRPr="00271B16">
        <w:rPr>
          <w:rFonts w:ascii="Arial" w:hAnsi="Arial" w:cs="Arial"/>
        </w:rPr>
        <w:t>i</w:t>
      </w:r>
      <w:r w:rsidR="003C0732" w:rsidRPr="00271B16">
        <w:rPr>
          <w:rFonts w:ascii="Arial" w:hAnsi="Arial" w:cs="Arial"/>
        </w:rPr>
        <w:t>čič, Peter Apat</w:t>
      </w:r>
      <w:r w:rsidR="00483467" w:rsidRPr="00271B16">
        <w:rPr>
          <w:rFonts w:ascii="Arial" w:hAnsi="Arial" w:cs="Arial"/>
        </w:rPr>
        <w:t xml:space="preserve"> in </w:t>
      </w:r>
      <w:r w:rsidR="003C0732" w:rsidRPr="00271B16">
        <w:rPr>
          <w:rFonts w:ascii="Arial" w:hAnsi="Arial" w:cs="Arial"/>
        </w:rPr>
        <w:t xml:space="preserve">Toni </w:t>
      </w:r>
      <w:proofErr w:type="spellStart"/>
      <w:r w:rsidR="003C0732" w:rsidRPr="00271B16">
        <w:rPr>
          <w:rFonts w:ascii="Arial" w:hAnsi="Arial" w:cs="Arial"/>
        </w:rPr>
        <w:t>Kukenberger</w:t>
      </w:r>
      <w:proofErr w:type="spellEnd"/>
      <w:r w:rsidR="003C0732" w:rsidRPr="00271B16">
        <w:rPr>
          <w:rFonts w:ascii="Arial" w:hAnsi="Arial" w:cs="Arial"/>
        </w:rPr>
        <w:t xml:space="preserve"> iz Zavoda Seneno.</w:t>
      </w:r>
      <w:r w:rsidR="007F5301" w:rsidRPr="00271B16">
        <w:rPr>
          <w:rFonts w:ascii="Arial" w:hAnsi="Arial" w:cs="Arial"/>
        </w:rPr>
        <w:t xml:space="preserve"> </w:t>
      </w:r>
      <w:r w:rsidR="00D5112F" w:rsidRPr="00271B16">
        <w:rPr>
          <w:rFonts w:ascii="Arial" w:hAnsi="Arial" w:cs="Arial"/>
        </w:rPr>
        <w:t>O t</w:t>
      </w:r>
      <w:r w:rsidR="00122893" w:rsidRPr="00271B16">
        <w:rPr>
          <w:rFonts w:ascii="Arial" w:hAnsi="Arial" w:cs="Arial"/>
        </w:rPr>
        <w:t>oč</w:t>
      </w:r>
      <w:r w:rsidR="00D5112F" w:rsidRPr="00271B16">
        <w:rPr>
          <w:rFonts w:ascii="Arial" w:hAnsi="Arial" w:cs="Arial"/>
        </w:rPr>
        <w:t>nem</w:t>
      </w:r>
      <w:r w:rsidR="00122893" w:rsidRPr="00271B16">
        <w:rPr>
          <w:rFonts w:ascii="Arial" w:hAnsi="Arial" w:cs="Arial"/>
        </w:rPr>
        <w:t xml:space="preserve"> </w:t>
      </w:r>
      <w:r w:rsidR="00531FBB" w:rsidRPr="00271B16">
        <w:rPr>
          <w:rFonts w:ascii="Arial" w:hAnsi="Arial" w:cs="Arial"/>
        </w:rPr>
        <w:t>datumu</w:t>
      </w:r>
      <w:r w:rsidR="00122893" w:rsidRPr="00271B16">
        <w:rPr>
          <w:rFonts w:ascii="Arial" w:hAnsi="Arial" w:cs="Arial"/>
        </w:rPr>
        <w:t xml:space="preserve"> </w:t>
      </w:r>
      <w:r w:rsidR="00D5112F" w:rsidRPr="00271B16">
        <w:rPr>
          <w:rFonts w:ascii="Arial" w:hAnsi="Arial" w:cs="Arial"/>
        </w:rPr>
        <w:t>vas bomo obvestili s SMS-om in elektronsko pošto.</w:t>
      </w:r>
    </w:p>
    <w:p w14:paraId="1EA9B90E" w14:textId="3BCA2EED" w:rsidR="003C0732" w:rsidRPr="00271B16" w:rsidRDefault="003C0732" w:rsidP="008D0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jc w:val="both"/>
        <w:rPr>
          <w:rFonts w:ascii="Arial" w:hAnsi="Arial" w:cs="Arial"/>
          <w:b/>
          <w:bCs/>
        </w:rPr>
      </w:pPr>
      <w:r w:rsidRPr="00271B16">
        <w:rPr>
          <w:rFonts w:ascii="Arial" w:hAnsi="Arial" w:cs="Arial"/>
          <w:b/>
          <w:bCs/>
        </w:rPr>
        <w:t>Če se boste do konca leta 2024 udeležili dveh usposabljanj (skupaj 6 ur) in še enega v začetku leta 2025 (3 ure), boste zadostili obveznosti glede usposabljanja pri intervenciji KOPOP</w:t>
      </w:r>
      <w:r w:rsidR="00A74779" w:rsidRPr="00271B16">
        <w:rPr>
          <w:rFonts w:ascii="Arial" w:hAnsi="Arial" w:cs="Arial"/>
          <w:b/>
          <w:bCs/>
        </w:rPr>
        <w:t xml:space="preserve"> oz. LOPS</w:t>
      </w:r>
      <w:r w:rsidR="000A057C" w:rsidRPr="00271B16">
        <w:rPr>
          <w:rFonts w:ascii="Arial" w:hAnsi="Arial" w:cs="Arial"/>
          <w:b/>
          <w:bCs/>
        </w:rPr>
        <w:t xml:space="preserve"> v prvih treh letih</w:t>
      </w:r>
      <w:r w:rsidR="00D5112F" w:rsidRPr="00271B16">
        <w:rPr>
          <w:rFonts w:ascii="Arial" w:hAnsi="Arial" w:cs="Arial"/>
          <w:b/>
          <w:bCs/>
        </w:rPr>
        <w:t>, kar vam toplo priporočamo</w:t>
      </w:r>
      <w:r w:rsidR="00A74779" w:rsidRPr="00271B16">
        <w:rPr>
          <w:rFonts w:ascii="Arial" w:hAnsi="Arial" w:cs="Arial"/>
          <w:b/>
          <w:bCs/>
        </w:rPr>
        <w:t>.</w:t>
      </w:r>
    </w:p>
    <w:p w14:paraId="0DA43857" w14:textId="567E4ABC" w:rsidR="00744A27" w:rsidRPr="00744A27" w:rsidRDefault="00744A27" w:rsidP="00744A27">
      <w:pPr>
        <w:rPr>
          <w:rFonts w:ascii="Arial" w:hAnsi="Arial" w:cs="Arial"/>
        </w:rPr>
      </w:pPr>
      <w:r w:rsidRPr="00744A27">
        <w:rPr>
          <w:rFonts w:ascii="Arial" w:hAnsi="Arial" w:cs="Arial"/>
        </w:rPr>
        <w:t>Če potrebujete dodatne informacije, pokličite vašega terenskega kmetijskega svetovalca</w:t>
      </w:r>
      <w:r>
        <w:rPr>
          <w:rFonts w:ascii="Arial" w:hAnsi="Arial" w:cs="Arial"/>
        </w:rPr>
        <w:t>.</w:t>
      </w:r>
    </w:p>
    <w:p w14:paraId="3B781D15" w14:textId="6D1747D5" w:rsidR="003B1477" w:rsidRPr="00271B16" w:rsidRDefault="00024E8E" w:rsidP="00744A27">
      <w:pPr>
        <w:jc w:val="right"/>
        <w:rPr>
          <w:rFonts w:ascii="Arial" w:hAnsi="Arial" w:cs="Arial"/>
        </w:rPr>
      </w:pPr>
      <w:r w:rsidRPr="00271B16">
        <w:rPr>
          <w:rFonts w:ascii="Arial" w:hAnsi="Arial" w:cs="Arial"/>
        </w:rPr>
        <w:t xml:space="preserve">Irena Friškovec, </w:t>
      </w:r>
      <w:r w:rsidR="004B0C1C">
        <w:rPr>
          <w:rFonts w:ascii="Arial" w:hAnsi="Arial" w:cs="Arial"/>
        </w:rPr>
        <w:t>univ. dipl. inž. agr.</w:t>
      </w:r>
      <w:r w:rsidR="00FC6F51">
        <w:rPr>
          <w:rFonts w:ascii="Arial" w:hAnsi="Arial" w:cs="Arial"/>
        </w:rPr>
        <w:t>,</w:t>
      </w:r>
      <w:r w:rsidR="00744A27">
        <w:rPr>
          <w:rFonts w:ascii="Arial" w:hAnsi="Arial" w:cs="Arial"/>
        </w:rPr>
        <w:br/>
      </w:r>
      <w:r w:rsidRPr="00271B16">
        <w:rPr>
          <w:rFonts w:ascii="Arial" w:hAnsi="Arial" w:cs="Arial"/>
        </w:rPr>
        <w:t xml:space="preserve">direktorica </w:t>
      </w:r>
      <w:r w:rsidR="00271B16" w:rsidRPr="00271B16">
        <w:rPr>
          <w:rFonts w:ascii="Arial" w:hAnsi="Arial" w:cs="Arial"/>
        </w:rPr>
        <w:t>KGZS – Zavoda Celje</w:t>
      </w:r>
    </w:p>
    <w:p w14:paraId="51E7B09C" w14:textId="77777777" w:rsidR="003B1477" w:rsidRPr="00271B16" w:rsidRDefault="003B1477" w:rsidP="00416D76">
      <w:pPr>
        <w:jc w:val="both"/>
        <w:rPr>
          <w:rFonts w:ascii="Arial" w:hAnsi="Arial" w:cs="Arial"/>
        </w:rPr>
      </w:pPr>
    </w:p>
    <w:sectPr w:rsidR="003B1477" w:rsidRPr="00271B16" w:rsidSect="00B837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46E6" w14:textId="77777777" w:rsidR="004A1D84" w:rsidRDefault="004A1D84" w:rsidP="000E3E0C">
      <w:pPr>
        <w:spacing w:after="0" w:line="240" w:lineRule="auto"/>
      </w:pPr>
      <w:r>
        <w:separator/>
      </w:r>
    </w:p>
  </w:endnote>
  <w:endnote w:type="continuationSeparator" w:id="0">
    <w:p w14:paraId="0341459C" w14:textId="77777777" w:rsidR="004A1D84" w:rsidRDefault="004A1D84" w:rsidP="000E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8647" w14:textId="77777777" w:rsidR="00F96F82" w:rsidRDefault="00F96F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BE4C" w14:textId="5F65C658" w:rsidR="00B837D9" w:rsidRDefault="00B837D9" w:rsidP="00B837D9">
    <w:pPr>
      <w:pStyle w:val="Noga"/>
      <w:jc w:val="center"/>
    </w:pPr>
    <w:r w:rsidRPr="00B837D9">
      <w:rPr>
        <w:noProof/>
        <w:sz w:val="18"/>
        <w:szCs w:val="18"/>
        <w:lang w:eastAsia="sl-SI"/>
      </w:rPr>
      <w:drawing>
        <wp:inline distT="0" distB="0" distL="0" distR="0" wp14:anchorId="3B4C2721" wp14:editId="73860104">
          <wp:extent cx="3665552" cy="361742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768" cy="386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BF0BC7" w14:textId="77777777" w:rsidR="00B837D9" w:rsidRPr="00F96F82" w:rsidRDefault="00B837D9" w:rsidP="00B837D9">
    <w:pPr>
      <w:pStyle w:val="Noga"/>
      <w:tabs>
        <w:tab w:val="center" w:pos="5320"/>
      </w:tabs>
      <w:jc w:val="center"/>
      <w:rPr>
        <w:sz w:val="22"/>
        <w:szCs w:val="22"/>
      </w:rPr>
    </w:pPr>
    <w:r w:rsidRPr="00F96F82">
      <w:rPr>
        <w:sz w:val="22"/>
        <w:szCs w:val="22"/>
      </w:rPr>
      <w:t xml:space="preserve">JR za </w:t>
    </w:r>
    <w:proofErr w:type="spellStart"/>
    <w:r w:rsidRPr="00F96F82">
      <w:rPr>
        <w:sz w:val="22"/>
        <w:szCs w:val="22"/>
      </w:rPr>
      <w:t>podintervencijo</w:t>
    </w:r>
    <w:proofErr w:type="spellEnd"/>
    <w:r w:rsidRPr="00F96F82">
      <w:rPr>
        <w:sz w:val="22"/>
        <w:szCs w:val="22"/>
      </w:rPr>
      <w:t xml:space="preserve"> izmenjava znanja in prenos informacij za leti 2024 in 2025</w:t>
    </w:r>
  </w:p>
  <w:p w14:paraId="38D7DF42" w14:textId="77777777" w:rsidR="000E3E0C" w:rsidRDefault="000E3E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6C46" w14:textId="77777777" w:rsidR="00F96F82" w:rsidRDefault="00F96F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EC29" w14:textId="77777777" w:rsidR="004A1D84" w:rsidRDefault="004A1D84" w:rsidP="000E3E0C">
      <w:pPr>
        <w:spacing w:after="0" w:line="240" w:lineRule="auto"/>
      </w:pPr>
      <w:r>
        <w:separator/>
      </w:r>
    </w:p>
  </w:footnote>
  <w:footnote w:type="continuationSeparator" w:id="0">
    <w:p w14:paraId="758ACAFF" w14:textId="77777777" w:rsidR="004A1D84" w:rsidRDefault="004A1D84" w:rsidP="000E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6245" w14:textId="77777777" w:rsidR="00F96F82" w:rsidRDefault="00F96F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D289" w14:textId="77777777" w:rsidR="00F96F82" w:rsidRDefault="00F96F8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C92C" w14:textId="77777777" w:rsidR="00F96F82" w:rsidRDefault="00F96F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566"/>
    <w:multiLevelType w:val="multilevel"/>
    <w:tmpl w:val="70A856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4ED5EFE"/>
    <w:multiLevelType w:val="multilevel"/>
    <w:tmpl w:val="DE16B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901EED"/>
    <w:multiLevelType w:val="hybridMultilevel"/>
    <w:tmpl w:val="6436D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D319D"/>
    <w:multiLevelType w:val="hybridMultilevel"/>
    <w:tmpl w:val="19B221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366F2D"/>
    <w:multiLevelType w:val="hybridMultilevel"/>
    <w:tmpl w:val="A5923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67589">
    <w:abstractNumId w:val="1"/>
  </w:num>
  <w:num w:numId="2" w16cid:durableId="1661887166">
    <w:abstractNumId w:val="0"/>
  </w:num>
  <w:num w:numId="3" w16cid:durableId="1202090254">
    <w:abstractNumId w:val="3"/>
  </w:num>
  <w:num w:numId="4" w16cid:durableId="1764064568">
    <w:abstractNumId w:val="2"/>
  </w:num>
  <w:num w:numId="5" w16cid:durableId="1077240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94"/>
    <w:rsid w:val="000015ED"/>
    <w:rsid w:val="000052F2"/>
    <w:rsid w:val="00024E8E"/>
    <w:rsid w:val="00036EE6"/>
    <w:rsid w:val="00053ABB"/>
    <w:rsid w:val="000A057C"/>
    <w:rsid w:val="000D09FF"/>
    <w:rsid w:val="000E3E0C"/>
    <w:rsid w:val="00120D6E"/>
    <w:rsid w:val="00122893"/>
    <w:rsid w:val="00160EED"/>
    <w:rsid w:val="00164C70"/>
    <w:rsid w:val="001E7D71"/>
    <w:rsid w:val="001F5AD7"/>
    <w:rsid w:val="00224109"/>
    <w:rsid w:val="00265783"/>
    <w:rsid w:val="00271B16"/>
    <w:rsid w:val="00290823"/>
    <w:rsid w:val="0029712D"/>
    <w:rsid w:val="002A030F"/>
    <w:rsid w:val="002D649A"/>
    <w:rsid w:val="00343DC7"/>
    <w:rsid w:val="00352832"/>
    <w:rsid w:val="003A38E5"/>
    <w:rsid w:val="003B1477"/>
    <w:rsid w:val="003B30A1"/>
    <w:rsid w:val="003C0732"/>
    <w:rsid w:val="003D785C"/>
    <w:rsid w:val="00416D76"/>
    <w:rsid w:val="00456062"/>
    <w:rsid w:val="00470172"/>
    <w:rsid w:val="004753B8"/>
    <w:rsid w:val="00483467"/>
    <w:rsid w:val="004A1D84"/>
    <w:rsid w:val="004B0C1C"/>
    <w:rsid w:val="004F1988"/>
    <w:rsid w:val="00531FBB"/>
    <w:rsid w:val="00557664"/>
    <w:rsid w:val="006076B1"/>
    <w:rsid w:val="0061621E"/>
    <w:rsid w:val="00617621"/>
    <w:rsid w:val="006315E9"/>
    <w:rsid w:val="00646517"/>
    <w:rsid w:val="0067533A"/>
    <w:rsid w:val="006A34D0"/>
    <w:rsid w:val="00704AE6"/>
    <w:rsid w:val="00744A27"/>
    <w:rsid w:val="00744C42"/>
    <w:rsid w:val="0075000A"/>
    <w:rsid w:val="00777FDF"/>
    <w:rsid w:val="007A2FAF"/>
    <w:rsid w:val="007B1A04"/>
    <w:rsid w:val="007C5F83"/>
    <w:rsid w:val="007E7B9A"/>
    <w:rsid w:val="007F5301"/>
    <w:rsid w:val="00851E8E"/>
    <w:rsid w:val="008621C2"/>
    <w:rsid w:val="00863A94"/>
    <w:rsid w:val="0087569C"/>
    <w:rsid w:val="008D03E3"/>
    <w:rsid w:val="00925C3E"/>
    <w:rsid w:val="009756B3"/>
    <w:rsid w:val="009F5194"/>
    <w:rsid w:val="00A1043B"/>
    <w:rsid w:val="00A6116B"/>
    <w:rsid w:val="00A74779"/>
    <w:rsid w:val="00A876A2"/>
    <w:rsid w:val="00B44321"/>
    <w:rsid w:val="00B64E75"/>
    <w:rsid w:val="00B67935"/>
    <w:rsid w:val="00B837D9"/>
    <w:rsid w:val="00BE78C7"/>
    <w:rsid w:val="00C2696B"/>
    <w:rsid w:val="00C2707D"/>
    <w:rsid w:val="00C50538"/>
    <w:rsid w:val="00C82A6B"/>
    <w:rsid w:val="00CB5CC4"/>
    <w:rsid w:val="00CE380B"/>
    <w:rsid w:val="00CE6E59"/>
    <w:rsid w:val="00CF7D9E"/>
    <w:rsid w:val="00D0086D"/>
    <w:rsid w:val="00D5112F"/>
    <w:rsid w:val="00D5409C"/>
    <w:rsid w:val="00D83875"/>
    <w:rsid w:val="00DC5808"/>
    <w:rsid w:val="00DF4E32"/>
    <w:rsid w:val="00E22B73"/>
    <w:rsid w:val="00EA65B7"/>
    <w:rsid w:val="00EA7474"/>
    <w:rsid w:val="00ED5093"/>
    <w:rsid w:val="00F96F82"/>
    <w:rsid w:val="00FC697E"/>
    <w:rsid w:val="00FC6F51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226"/>
  <w15:chartTrackingRefBased/>
  <w15:docId w15:val="{D142833B-527E-4C23-B641-A0615B4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3A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3A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3A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3A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3A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3A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63A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63A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63A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3A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63A94"/>
    <w:rPr>
      <w:b/>
      <w:bCs/>
      <w:smallCaps/>
      <w:color w:val="0F4761" w:themeColor="accent1" w:themeShade="BF"/>
      <w:spacing w:val="5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A0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030F"/>
    <w:rPr>
      <w:rFonts w:ascii="Consolas" w:hAnsi="Consolas"/>
      <w:sz w:val="21"/>
      <w:szCs w:val="21"/>
    </w:rPr>
  </w:style>
  <w:style w:type="paragraph" w:styleId="Brezrazmikov">
    <w:name w:val="No Spacing"/>
    <w:uiPriority w:val="1"/>
    <w:qFormat/>
    <w:rsid w:val="000D09FF"/>
    <w:pPr>
      <w:spacing w:after="0" w:line="240" w:lineRule="auto"/>
    </w:pPr>
    <w:rPr>
      <w:kern w:val="0"/>
      <w:sz w:val="22"/>
      <w:szCs w:val="22"/>
      <w:lang w:val="en-AU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44321"/>
    <w:rPr>
      <w:color w:val="467886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4321"/>
    <w:rPr>
      <w:color w:val="96607D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4432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E0C"/>
  </w:style>
  <w:style w:type="paragraph" w:styleId="Noga">
    <w:name w:val="footer"/>
    <w:basedOn w:val="Navaden"/>
    <w:link w:val="NogaZnak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E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inyurl.com/ybdd9an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s://tinyurl.com/9uz6fau3" TargetMode="External"/><Relationship Id="rId17" Type="http://schemas.openxmlformats.org/officeDocument/2006/relationships/hyperlink" Target="https://tinyurl.com/yc34dwu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inyurl.com/37c4m96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4d2efa2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inyurl.com/ycxdxr8c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kgzs.si/usposabljanje-kmetov-2024-202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inyurl.com/5xz9amu8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2</cp:revision>
  <cp:lastPrinted>2024-11-12T08:09:00Z</cp:lastPrinted>
  <dcterms:created xsi:type="dcterms:W3CDTF">2024-11-25T08:01:00Z</dcterms:created>
  <dcterms:modified xsi:type="dcterms:W3CDTF">2024-11-25T08:01:00Z</dcterms:modified>
</cp:coreProperties>
</file>